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7B" w:rsidRPr="003A09B5" w:rsidRDefault="0001657B" w:rsidP="003A09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313F"/>
          <w:sz w:val="26"/>
          <w:szCs w:val="26"/>
        </w:rPr>
      </w:pPr>
      <w:r w:rsidRPr="00422A08">
        <w:rPr>
          <w:b/>
          <w:bCs/>
          <w:color w:val="22313F"/>
          <w:sz w:val="26"/>
          <w:szCs w:val="26"/>
        </w:rPr>
        <w:t> </w:t>
      </w:r>
      <w:r w:rsidR="003A09B5">
        <w:rPr>
          <w:b/>
          <w:bCs/>
          <w:color w:val="22313F"/>
          <w:sz w:val="26"/>
          <w:szCs w:val="26"/>
        </w:rPr>
        <w:t>С</w:t>
      </w:r>
      <w:r w:rsidRPr="00422A08">
        <w:rPr>
          <w:b/>
          <w:bCs/>
          <w:color w:val="22313F"/>
          <w:sz w:val="26"/>
          <w:szCs w:val="26"/>
        </w:rPr>
        <w:t>ведения</w:t>
      </w:r>
      <w:r w:rsidR="003A09B5">
        <w:rPr>
          <w:b/>
          <w:bCs/>
          <w:color w:val="22313F"/>
          <w:sz w:val="26"/>
          <w:szCs w:val="26"/>
        </w:rPr>
        <w:t xml:space="preserve"> </w:t>
      </w:r>
      <w:r w:rsidR="003A09B5" w:rsidRPr="00422A08">
        <w:rPr>
          <w:b/>
          <w:bCs/>
          <w:color w:val="22313F"/>
          <w:sz w:val="26"/>
          <w:szCs w:val="26"/>
        </w:rPr>
        <w:t xml:space="preserve">о качестве питьевой воды, подаваемой абонентам с использованием централизованных систем водоснабжения на территории </w:t>
      </w:r>
      <w:proofErr w:type="spellStart"/>
      <w:r w:rsidR="003A09B5" w:rsidRPr="00422A08">
        <w:rPr>
          <w:b/>
          <w:bCs/>
          <w:color w:val="22313F"/>
          <w:sz w:val="26"/>
          <w:szCs w:val="26"/>
        </w:rPr>
        <w:t>Тарлыковского</w:t>
      </w:r>
      <w:proofErr w:type="spellEnd"/>
      <w:r w:rsidR="003A09B5" w:rsidRPr="00422A08">
        <w:rPr>
          <w:b/>
          <w:bCs/>
          <w:color w:val="22313F"/>
          <w:sz w:val="26"/>
          <w:szCs w:val="26"/>
        </w:rPr>
        <w:t xml:space="preserve"> муниципального образования Ровенского муниципального района (согласно требованиям в.10 ст.23 Федерального закона от 07.12.2011 н. №416-ФЗ «О водоснабжении и водоотведении»)</w:t>
      </w:r>
    </w:p>
    <w:tbl>
      <w:tblPr>
        <w:tblpPr w:leftFromText="180" w:rightFromText="180" w:vertAnchor="page" w:horzAnchor="margin" w:tblpY="2596"/>
        <w:tblW w:w="148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2409"/>
        <w:gridCol w:w="2984"/>
        <w:gridCol w:w="2261"/>
        <w:gridCol w:w="2126"/>
        <w:gridCol w:w="2977"/>
      </w:tblGrid>
      <w:tr w:rsidR="00422A08" w:rsidRPr="00422A08" w:rsidTr="00422A0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 водоснабжения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места нахождения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Балансодержатель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Эксплуатирующая организация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Соответствие качества питьевой воды (да/нет)</w:t>
            </w:r>
          </w:p>
        </w:tc>
      </w:tr>
      <w:tr w:rsidR="00422A08" w:rsidRPr="00422A08" w:rsidTr="00422A0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Первомайское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артезианские  скважины,</w:t>
            </w:r>
          </w:p>
          <w:p w:rsidR="00422A08" w:rsidRPr="00422A08" w:rsidRDefault="00422A08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водопроводная сеть –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7 5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м.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– с.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Первомайское</w:t>
            </w:r>
            <w:proofErr w:type="gramStart"/>
            <w:r w:rsidR="003A09B5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Целинная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территория водонапорной башни №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422A08" w:rsidRDefault="00422A08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–  с.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Первомайское</w:t>
            </w:r>
            <w:proofErr w:type="gramStart"/>
            <w:r w:rsidR="003A09B5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Центральная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территория водонапорной башни №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3A09B5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 с.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Первомайское</w:t>
            </w:r>
            <w:proofErr w:type="gramStart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Степная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территория водонапорной башни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  <w:p w:rsidR="003A09B5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 с.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Первомайское</w:t>
            </w:r>
            <w:proofErr w:type="gramStart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Заречная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территория водонапорной башни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Первомайское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422A08" w:rsidRPr="00422A08" w:rsidTr="00422A08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Владимирский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артезианские скважины,</w:t>
            </w:r>
          </w:p>
          <w:p w:rsidR="00422A08" w:rsidRPr="00422A08" w:rsidRDefault="00422A08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водопроводная сеть –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6 577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1 -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Владимирский</w:t>
            </w:r>
            <w:proofErr w:type="gramStart"/>
            <w:r w:rsidR="003A09B5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территория водонапорной башни №1</w:t>
            </w:r>
          </w:p>
          <w:p w:rsid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Владимирский</w:t>
            </w:r>
            <w:proofErr w:type="gramStart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территория водонапорной башни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:rsidR="003A09B5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Владимирский</w:t>
            </w:r>
            <w:proofErr w:type="gramStart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территория водонапорной башни №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Первомайское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отсутствует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422A08" w:rsidRPr="00422A08" w:rsidTr="003A09B5">
        <w:trPr>
          <w:trHeight w:val="1627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</w:t>
            </w:r>
            <w:proofErr w:type="gramStart"/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proofErr w:type="gramEnd"/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иково</w:t>
            </w:r>
            <w:proofErr w:type="spell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артезианские  скважины,</w:t>
            </w:r>
          </w:p>
          <w:p w:rsidR="00422A08" w:rsidRPr="00422A08" w:rsidRDefault="00422A08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водопроводная сеть –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м.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Саратовская обл.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Ровенский райо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н, </w:t>
            </w:r>
            <w:proofErr w:type="spellStart"/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.Ц</w:t>
            </w:r>
            <w:proofErr w:type="gramEnd"/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иково</w:t>
            </w:r>
            <w:proofErr w:type="spellEnd"/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Первомайское</w:t>
            </w:r>
            <w:r w:rsidR="00422A08"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ТСН «Источник»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A08" w:rsidRPr="00422A08" w:rsidRDefault="00422A08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  <w:tr w:rsidR="003A09B5" w:rsidRPr="00422A08" w:rsidTr="003A09B5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9B5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Новосельское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9B5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артезианские  скважины,</w:t>
            </w:r>
          </w:p>
          <w:p w:rsidR="003A09B5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водопроводная сеть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 м.</w:t>
            </w:r>
          </w:p>
        </w:tc>
        <w:tc>
          <w:tcPr>
            <w:tcW w:w="2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9B5" w:rsidRPr="00422A08" w:rsidRDefault="003A09B5" w:rsidP="003A09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Саратовская обл.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Ровенский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.Н</w:t>
            </w:r>
            <w:proofErr w:type="gramEnd"/>
            <w:r w:rsidRPr="003A09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овосельское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9B5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Первомайское</w:t>
            </w:r>
            <w:r w:rsidRPr="00422A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9B5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ТСН «Капелька»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9B5" w:rsidRPr="00422A08" w:rsidRDefault="003A09B5" w:rsidP="00422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</w:t>
            </w:r>
          </w:p>
        </w:tc>
      </w:tr>
    </w:tbl>
    <w:p w:rsidR="0001657B" w:rsidRPr="00422A08" w:rsidRDefault="0001657B" w:rsidP="003A09B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313F"/>
          <w:sz w:val="26"/>
          <w:szCs w:val="26"/>
        </w:rPr>
      </w:pPr>
    </w:p>
    <w:sectPr w:rsidR="0001657B" w:rsidRPr="00422A08" w:rsidSect="0040305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3058"/>
    <w:rsid w:val="0001657B"/>
    <w:rsid w:val="00217BEC"/>
    <w:rsid w:val="00383CD7"/>
    <w:rsid w:val="003A09B5"/>
    <w:rsid w:val="00403058"/>
    <w:rsid w:val="00422A08"/>
    <w:rsid w:val="004F201D"/>
    <w:rsid w:val="00725A28"/>
    <w:rsid w:val="007268CE"/>
    <w:rsid w:val="00C4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Петличенко</dc:creator>
  <cp:keywords/>
  <dc:description/>
  <cp:lastModifiedBy>User</cp:lastModifiedBy>
  <cp:revision>7</cp:revision>
  <dcterms:created xsi:type="dcterms:W3CDTF">2021-03-25T07:35:00Z</dcterms:created>
  <dcterms:modified xsi:type="dcterms:W3CDTF">2025-04-09T08:27:00Z</dcterms:modified>
</cp:coreProperties>
</file>