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45" w:rsidRPr="00873760" w:rsidRDefault="00E03145" w:rsidP="00873760">
      <w:pPr>
        <w:pStyle w:val="2"/>
        <w:jc w:val="center"/>
        <w:rPr>
          <w:spacing w:val="20"/>
        </w:rPr>
      </w:pPr>
      <w:r w:rsidRPr="003D0854">
        <w:rPr>
          <w:noProof/>
        </w:rPr>
        <w:drawing>
          <wp:inline distT="0" distB="0" distL="0" distR="0" wp14:anchorId="7E5D877E" wp14:editId="6523E81A">
            <wp:extent cx="609600" cy="7677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03145" w:rsidRPr="003D0854" w:rsidRDefault="00873760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E03145" w:rsidRPr="003D085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873760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Р</w:t>
      </w:r>
      <w:r w:rsidR="00873760">
        <w:rPr>
          <w:rFonts w:ascii="Times New Roman" w:hAnsi="Times New Roman" w:cs="Times New Roman"/>
          <w:b/>
          <w:sz w:val="28"/>
          <w:szCs w:val="28"/>
        </w:rPr>
        <w:t>ОВЕНСКОГО МУНИЦИПАЛЬНОГО РАЙОНА</w:t>
      </w: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54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03145" w:rsidRPr="003D0854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3D0854" w:rsidRDefault="00E03145" w:rsidP="00E03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085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О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С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Т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А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Н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О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В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Л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Е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Н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И</w:t>
      </w:r>
      <w:r w:rsidR="00873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854">
        <w:rPr>
          <w:rFonts w:ascii="Times New Roman" w:hAnsi="Times New Roman" w:cs="Times New Roman"/>
          <w:b/>
          <w:sz w:val="28"/>
          <w:szCs w:val="28"/>
        </w:rPr>
        <w:t>Е</w:t>
      </w:r>
    </w:p>
    <w:p w:rsidR="00E03145" w:rsidRPr="003D0854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873760" w:rsidRDefault="00873760" w:rsidP="00E031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11.10</w:t>
      </w:r>
      <w:r w:rsidR="00E03145">
        <w:rPr>
          <w:rFonts w:ascii="Times New Roman" w:hAnsi="Times New Roman" w:cs="Times New Roman"/>
          <w:b/>
          <w:sz w:val="28"/>
          <w:szCs w:val="28"/>
        </w:rPr>
        <w:t xml:space="preserve">.2022 </w:t>
      </w:r>
      <w:r w:rsidR="00E03145" w:rsidRPr="003D0854">
        <w:rPr>
          <w:rFonts w:ascii="Times New Roman" w:hAnsi="Times New Roman" w:cs="Times New Roman"/>
          <w:b/>
          <w:sz w:val="28"/>
          <w:szCs w:val="28"/>
        </w:rPr>
        <w:t>г</w:t>
      </w:r>
      <w:r w:rsidR="00E0314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03145" w:rsidRPr="003D085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03145" w:rsidRPr="003D0854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Первомайское</w:t>
      </w:r>
      <w:proofErr w:type="gramEnd"/>
    </w:p>
    <w:p w:rsidR="00E03145" w:rsidRDefault="00E03145" w:rsidP="00E031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 xml:space="preserve">О внесении изменений в административный регламент администрации </w:t>
      </w:r>
      <w:r w:rsidR="00873760">
        <w:rPr>
          <w:rFonts w:ascii="Times New Roman" w:hAnsi="Times New Roman" w:cs="Times New Roman"/>
          <w:b/>
          <w:sz w:val="27"/>
          <w:szCs w:val="27"/>
        </w:rPr>
        <w:t>Первомайского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муниципального образования Ровенского муниципального района Саратовской области </w:t>
      </w:r>
      <w:r w:rsidRPr="00D01AC4">
        <w:rPr>
          <w:rFonts w:ascii="Times New Roman" w:eastAsia="Times New Roman" w:hAnsi="Times New Roman" w:cs="Times New Roman"/>
          <w:b/>
          <w:sz w:val="27"/>
          <w:szCs w:val="27"/>
        </w:rPr>
        <w:t>по предоставлению муниципальной услуги  «</w:t>
      </w:r>
      <w:r w:rsidRPr="00D01AC4">
        <w:rPr>
          <w:rFonts w:ascii="Times New Roman" w:eastAsia="Calibri" w:hAnsi="Times New Roman" w:cs="Times New Roman"/>
          <w:b/>
          <w:sz w:val="27"/>
          <w:szCs w:val="27"/>
        </w:rPr>
        <w:t>Выдача справок о составе семьи жителям частных жилых домов и муниципального жилищного фонда»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, утвержденный постановлением администрации </w:t>
      </w:r>
      <w:r w:rsidR="00873760">
        <w:rPr>
          <w:rFonts w:ascii="Times New Roman" w:hAnsi="Times New Roman" w:cs="Times New Roman"/>
          <w:b/>
          <w:sz w:val="27"/>
          <w:szCs w:val="27"/>
        </w:rPr>
        <w:t>Первомайского МО № 13 от 11.03.2016</w:t>
      </w:r>
      <w:r w:rsidRPr="00D01AC4">
        <w:rPr>
          <w:rFonts w:ascii="Times New Roman" w:hAnsi="Times New Roman" w:cs="Times New Roman"/>
          <w:b/>
          <w:sz w:val="27"/>
          <w:szCs w:val="27"/>
        </w:rPr>
        <w:t xml:space="preserve"> г.</w:t>
      </w:r>
    </w:p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16.06.2022 г. № 1089 </w:t>
      </w:r>
      <w:r w:rsidRPr="009C2C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«Об утверждении Положения о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лица"</w:t>
      </w:r>
      <w:r>
        <w:rPr>
          <w:rFonts w:ascii="Arial" w:hAnsi="Arial" w:cs="Arial"/>
          <w:color w:val="333333"/>
          <w:shd w:val="clear" w:color="auto" w:fill="FFFFFF"/>
        </w:rPr>
        <w:t xml:space="preserve">, </w:t>
      </w:r>
      <w:r w:rsidR="00A8455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15.06.2022 г. № 1067 </w:t>
      </w:r>
      <w:r w:rsidR="00A8455E" w:rsidRPr="00A8455E">
        <w:rPr>
          <w:rFonts w:ascii="Times New Roman" w:hAnsi="Times New Roman" w:cs="Times New Roman"/>
          <w:sz w:val="28"/>
          <w:szCs w:val="28"/>
        </w:rPr>
        <w:t>«</w:t>
      </w:r>
      <w:r w:rsidR="00A8455E" w:rsidRPr="00A845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случаях и сроках использования биометрических персональных данных</w:t>
      </w:r>
      <w:proofErr w:type="gramEnd"/>
      <w:r w:rsidR="00A8455E" w:rsidRPr="00A845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gramStart"/>
      <w:r w:rsidR="00A8455E" w:rsidRPr="00A845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размещенных физическими лицами в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лица"</w:t>
      </w:r>
      <w:r w:rsidR="00A845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руководствуясь </w:t>
      </w:r>
      <w:r w:rsidRPr="000A6F36">
        <w:rPr>
          <w:rFonts w:ascii="Times New Roman" w:hAnsi="Times New Roman" w:cs="Times New Roman"/>
          <w:sz w:val="28"/>
          <w:szCs w:val="28"/>
        </w:rPr>
        <w:t>Федеральн</w:t>
      </w:r>
      <w:r w:rsidR="00A8455E">
        <w:rPr>
          <w:rFonts w:ascii="Times New Roman" w:hAnsi="Times New Roman" w:cs="Times New Roman"/>
          <w:sz w:val="28"/>
          <w:szCs w:val="28"/>
        </w:rPr>
        <w:t>ым</w:t>
      </w:r>
      <w:r w:rsidRPr="000A6F36">
        <w:rPr>
          <w:rFonts w:ascii="Times New Roman" w:hAnsi="Times New Roman" w:cs="Times New Roman"/>
          <w:sz w:val="28"/>
          <w:szCs w:val="28"/>
        </w:rPr>
        <w:t> </w:t>
      </w:r>
      <w:hyperlink r:id="rId10" w:history="1">
        <w:r w:rsidRPr="000A6F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закон</w:t>
        </w:r>
      </w:hyperlink>
      <w:r w:rsidR="00A8455E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>ом</w:t>
      </w:r>
      <w:r w:rsidRPr="000A6F36">
        <w:rPr>
          <w:rFonts w:ascii="Times New Roman" w:hAnsi="Times New Roman" w:cs="Times New Roman"/>
          <w:sz w:val="28"/>
          <w:szCs w:val="28"/>
        </w:rPr>
        <w:t> от 27 июля 2010 года N 210-ФЗ "Об организации предоставления государственных и муниципальных услуг",</w:t>
      </w:r>
      <w:r w:rsidR="00A84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73760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образования, администрация </w:t>
      </w:r>
      <w:r w:rsidR="00873760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737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030"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E03145" w:rsidRPr="00D01AC4" w:rsidRDefault="00E03145" w:rsidP="00E03145">
      <w:pPr>
        <w:spacing w:after="0" w:line="240" w:lineRule="auto"/>
        <w:rPr>
          <w:rFonts w:ascii="Times New Roman" w:hAnsi="Times New Roman" w:cs="Times New Roman"/>
          <w:color w:val="C00000"/>
          <w:sz w:val="27"/>
          <w:szCs w:val="27"/>
        </w:rPr>
      </w:pPr>
    </w:p>
    <w:p w:rsidR="00E03145" w:rsidRPr="00A8455E" w:rsidRDefault="00E03145" w:rsidP="0087376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55E">
        <w:rPr>
          <w:rFonts w:ascii="Times New Roman" w:eastAsia="Times New Roman" w:hAnsi="Times New Roman" w:cs="Times New Roman"/>
          <w:sz w:val="28"/>
          <w:szCs w:val="28"/>
        </w:rPr>
        <w:t>1. Внести в административн</w:t>
      </w:r>
      <w:r w:rsidRPr="00A8455E">
        <w:rPr>
          <w:rFonts w:ascii="Times New Roman" w:hAnsi="Times New Roman" w:cs="Times New Roman"/>
          <w:sz w:val="28"/>
          <w:szCs w:val="28"/>
        </w:rPr>
        <w:t>ый</w:t>
      </w:r>
      <w:r w:rsidRPr="00A8455E">
        <w:rPr>
          <w:rFonts w:ascii="Times New Roman" w:eastAsia="Times New Roman" w:hAnsi="Times New Roman" w:cs="Times New Roman"/>
          <w:sz w:val="28"/>
          <w:szCs w:val="28"/>
        </w:rPr>
        <w:t xml:space="preserve"> регламент по предоставлению муниципальной услуги «</w:t>
      </w:r>
      <w:r w:rsidRPr="00A8455E">
        <w:rPr>
          <w:rFonts w:ascii="Times New Roman" w:eastAsia="Calibri" w:hAnsi="Times New Roman" w:cs="Times New Roman"/>
          <w:sz w:val="28"/>
          <w:szCs w:val="28"/>
        </w:rPr>
        <w:t>Выдача справок о составе семьи жителям частных жилых домов и муниципального жилищного фонда»</w:t>
      </w:r>
      <w:r w:rsidRPr="00A8455E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r w:rsidR="00873760">
        <w:rPr>
          <w:rFonts w:ascii="Times New Roman" w:hAnsi="Times New Roman" w:cs="Times New Roman"/>
          <w:sz w:val="28"/>
          <w:szCs w:val="28"/>
        </w:rPr>
        <w:t>Первомайского МО № 13 от 11</w:t>
      </w:r>
      <w:r w:rsidRPr="00A8455E">
        <w:rPr>
          <w:rFonts w:ascii="Times New Roman" w:hAnsi="Times New Roman" w:cs="Times New Roman"/>
          <w:sz w:val="28"/>
          <w:szCs w:val="28"/>
        </w:rPr>
        <w:t>.03.2016 г. следующие изменения:</w:t>
      </w:r>
    </w:p>
    <w:p w:rsidR="00E03145" w:rsidRDefault="00E03145" w:rsidP="00873760">
      <w:pPr>
        <w:pStyle w:val="a5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AC4">
        <w:rPr>
          <w:rFonts w:ascii="Times New Roman" w:hAnsi="Times New Roman" w:cs="Times New Roman"/>
          <w:sz w:val="27"/>
          <w:szCs w:val="27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 пункт 2.6.3  раздела 2 «Стандарт предоставления муниципальной услуги» абзацем следующего содержания:</w:t>
      </w:r>
    </w:p>
    <w:p w:rsidR="00E03145" w:rsidRDefault="00E03145" w:rsidP="00873760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«При предоставлении муниципальной услуги в электронной форме идентификация и аутентификация могут осуществляться посредством единой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873760" w:rsidRDefault="00E03145" w:rsidP="00873760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sub_2"/>
      <w:r>
        <w:rPr>
          <w:rFonts w:ascii="Times New Roman" w:hAnsi="Times New Roman"/>
          <w:sz w:val="28"/>
          <w:szCs w:val="28"/>
        </w:rPr>
        <w:t xml:space="preserve">2. </w:t>
      </w:r>
      <w:r w:rsidRPr="00F77AEF">
        <w:rPr>
          <w:rFonts w:ascii="Times New Roman" w:hAnsi="Times New Roman"/>
          <w:sz w:val="28"/>
          <w:szCs w:val="28"/>
        </w:rPr>
        <w:t>Настоящее постановление подлежит обнародованию в соответ</w:t>
      </w:r>
      <w:r>
        <w:rPr>
          <w:rFonts w:ascii="Times New Roman" w:hAnsi="Times New Roman"/>
          <w:sz w:val="28"/>
          <w:szCs w:val="28"/>
        </w:rPr>
        <w:t xml:space="preserve">ствии с решением Совета МО от 24.10.2005г. № 7 на официальном сайте </w:t>
      </w:r>
      <w:r w:rsidR="00873760">
        <w:rPr>
          <w:rFonts w:ascii="Times New Roman" w:hAnsi="Times New Roman"/>
          <w:sz w:val="28"/>
          <w:szCs w:val="28"/>
        </w:rPr>
        <w:t>Первомайского</w:t>
      </w:r>
      <w:r w:rsidRPr="00F77AEF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Интернет: </w:t>
      </w:r>
      <w:hyperlink r:id="rId11" w:history="1">
        <w:r w:rsidR="00873760" w:rsidRPr="00AE19E7">
          <w:rPr>
            <w:rStyle w:val="a6"/>
            <w:rFonts w:ascii="Times New Roman" w:hAnsi="Times New Roman" w:cs="Times New Roman"/>
            <w:sz w:val="28"/>
          </w:rPr>
          <w:t>http://perv.rovnoe.sarmo.ru/</w:t>
        </w:r>
      </w:hyperlink>
      <w:r w:rsidR="00873760">
        <w:rPr>
          <w:rFonts w:ascii="Times New Roman" w:hAnsi="Times New Roman" w:cs="Times New Roman"/>
          <w:sz w:val="28"/>
        </w:rPr>
        <w:t>.</w:t>
      </w:r>
    </w:p>
    <w:p w:rsidR="00E03145" w:rsidRPr="00844B5A" w:rsidRDefault="00E03145" w:rsidP="00873760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4B5A">
        <w:rPr>
          <w:rFonts w:ascii="Times New Roman" w:hAnsi="Times New Roman"/>
          <w:sz w:val="28"/>
          <w:szCs w:val="28"/>
        </w:rPr>
        <w:t>3. Постановление вступает в силу с</w:t>
      </w:r>
      <w:r w:rsidR="00A8455E">
        <w:rPr>
          <w:rFonts w:ascii="Times New Roman" w:hAnsi="Times New Roman"/>
          <w:sz w:val="28"/>
          <w:szCs w:val="28"/>
        </w:rPr>
        <w:t xml:space="preserve"> 01.03.2023 года.</w:t>
      </w:r>
    </w:p>
    <w:p w:rsidR="00E03145" w:rsidRDefault="00E03145" w:rsidP="008737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4B5A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844B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44B5A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E03145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3145" w:rsidRDefault="00E03145" w:rsidP="00873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145" w:rsidRPr="00844B5A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0"/>
    <w:p w:rsidR="00E03145" w:rsidRPr="00D01AC4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 xml:space="preserve">Глава </w:t>
      </w:r>
      <w:proofErr w:type="gramStart"/>
      <w:r w:rsidR="00873760">
        <w:rPr>
          <w:rFonts w:ascii="Times New Roman" w:hAnsi="Times New Roman" w:cs="Times New Roman"/>
          <w:b/>
          <w:sz w:val="27"/>
          <w:szCs w:val="27"/>
        </w:rPr>
        <w:t>Первомайского</w:t>
      </w:r>
      <w:proofErr w:type="gramEnd"/>
      <w:r w:rsidRPr="00D01AC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1AC4">
        <w:rPr>
          <w:rFonts w:ascii="Times New Roman" w:hAnsi="Times New Roman" w:cs="Times New Roman"/>
          <w:b/>
          <w:sz w:val="27"/>
          <w:szCs w:val="27"/>
        </w:rPr>
        <w:t>муниципального образования</w:t>
      </w:r>
      <w:r w:rsidR="00873760">
        <w:rPr>
          <w:rFonts w:ascii="Times New Roman" w:hAnsi="Times New Roman" w:cs="Times New Roman"/>
          <w:b/>
          <w:sz w:val="27"/>
          <w:szCs w:val="27"/>
        </w:rPr>
        <w:tab/>
      </w:r>
      <w:r w:rsidR="00873760">
        <w:rPr>
          <w:rFonts w:ascii="Times New Roman" w:hAnsi="Times New Roman" w:cs="Times New Roman"/>
          <w:b/>
          <w:sz w:val="27"/>
          <w:szCs w:val="27"/>
        </w:rPr>
        <w:tab/>
      </w:r>
      <w:r w:rsidR="00873760">
        <w:rPr>
          <w:rFonts w:ascii="Times New Roman" w:hAnsi="Times New Roman" w:cs="Times New Roman"/>
          <w:b/>
          <w:sz w:val="27"/>
          <w:szCs w:val="27"/>
        </w:rPr>
        <w:tab/>
      </w:r>
      <w:r w:rsidR="00873760">
        <w:rPr>
          <w:rFonts w:ascii="Times New Roman" w:hAnsi="Times New Roman" w:cs="Times New Roman"/>
          <w:b/>
          <w:sz w:val="27"/>
          <w:szCs w:val="27"/>
        </w:rPr>
        <w:tab/>
      </w:r>
      <w:r w:rsidR="00873760">
        <w:rPr>
          <w:rFonts w:ascii="Times New Roman" w:hAnsi="Times New Roman" w:cs="Times New Roman"/>
          <w:b/>
          <w:sz w:val="27"/>
          <w:szCs w:val="27"/>
        </w:rPr>
        <w:tab/>
      </w:r>
      <w:r w:rsidR="00873760" w:rsidRPr="0087376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73760">
        <w:rPr>
          <w:rFonts w:ascii="Times New Roman" w:hAnsi="Times New Roman" w:cs="Times New Roman"/>
          <w:b/>
          <w:sz w:val="27"/>
          <w:szCs w:val="27"/>
        </w:rPr>
        <w:t>А.В. Пивненко</w:t>
      </w:r>
    </w:p>
    <w:p w:rsidR="00873760" w:rsidRDefault="00873760">
      <w:pPr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p w:rsidR="00E0314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E03145" w:rsidRPr="007614A5" w:rsidRDefault="00E03145" w:rsidP="00E03145">
      <w:pPr>
        <w:pStyle w:val="ConsPlusTitle"/>
        <w:ind w:left="4678"/>
        <w:jc w:val="both"/>
        <w:rPr>
          <w:rFonts w:ascii="Times New Roman" w:hAnsi="Times New Roman" w:cs="Times New Roman"/>
          <w:sz w:val="20"/>
        </w:rPr>
      </w:pPr>
      <w:r w:rsidRPr="007614A5">
        <w:rPr>
          <w:rFonts w:ascii="Times New Roman" w:hAnsi="Times New Roman" w:cs="Times New Roman"/>
          <w:b w:val="0"/>
          <w:sz w:val="20"/>
        </w:rPr>
        <w:t xml:space="preserve">Приложение к постановлению администрации </w:t>
      </w:r>
      <w:r w:rsidR="00873760">
        <w:rPr>
          <w:rFonts w:ascii="Times New Roman" w:hAnsi="Times New Roman" w:cs="Times New Roman"/>
          <w:b w:val="0"/>
          <w:sz w:val="20"/>
        </w:rPr>
        <w:t>Первомайского</w:t>
      </w:r>
      <w:r w:rsidRPr="007614A5">
        <w:rPr>
          <w:rFonts w:ascii="Times New Roman" w:hAnsi="Times New Roman" w:cs="Times New Roman"/>
          <w:b w:val="0"/>
          <w:sz w:val="20"/>
        </w:rPr>
        <w:t xml:space="preserve"> муниципального образования от </w:t>
      </w:r>
      <w:r w:rsidR="00873760">
        <w:rPr>
          <w:rFonts w:ascii="Times New Roman" w:hAnsi="Times New Roman" w:cs="Times New Roman"/>
          <w:b w:val="0"/>
          <w:sz w:val="20"/>
        </w:rPr>
        <w:t>11.10</w:t>
      </w:r>
      <w:r>
        <w:rPr>
          <w:rFonts w:ascii="Times New Roman" w:hAnsi="Times New Roman" w:cs="Times New Roman"/>
          <w:b w:val="0"/>
          <w:sz w:val="20"/>
        </w:rPr>
        <w:t xml:space="preserve">.2022 г. </w:t>
      </w:r>
      <w:r w:rsidRPr="007614A5">
        <w:rPr>
          <w:rFonts w:ascii="Times New Roman" w:hAnsi="Times New Roman" w:cs="Times New Roman"/>
          <w:b w:val="0"/>
          <w:sz w:val="20"/>
        </w:rPr>
        <w:t xml:space="preserve">№ </w:t>
      </w:r>
      <w:r w:rsidR="00873760">
        <w:rPr>
          <w:rFonts w:ascii="Times New Roman" w:hAnsi="Times New Roman" w:cs="Times New Roman"/>
          <w:b w:val="0"/>
          <w:sz w:val="20"/>
        </w:rPr>
        <w:t>40</w:t>
      </w:r>
    </w:p>
    <w:p w:rsidR="00E03145" w:rsidRPr="00B126CC" w:rsidRDefault="00E03145" w:rsidP="008737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«ВЫДАЧА СПРАВОК О СОСТАВЕ СЕМЬИ ЖИТЕЛЯМ ЧАСТНЫХ ЖИЛЫХ ДОМОВ И МУНИЦИПАЛЬНОГО ЖИЛОГО ФОНДА»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126CC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 регулирования регламента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1.1. Административный регламент предоставления администрацией </w:t>
      </w:r>
      <w:r w:rsidR="008737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 (далее – орган местного самоуправления) </w:t>
      </w:r>
    </w:p>
    <w:p w:rsidR="00E03145" w:rsidRPr="00873760" w:rsidRDefault="00E03145" w:rsidP="008737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муниципальной услуги по выдаче справок о составе семьи жителям частных жилых домов и муниципального жилого фонда (далее – соответственно Административный регламент,</w:t>
      </w: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муниципальная услуга)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самоуправления, предоставляющего муниципальную услугу, а также его должностных лиц, муниципальных служащих.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Круг заявителей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ar2"/>
      <w:bookmarkEnd w:id="1"/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1.2. Заявителями на предоставление муниципальной услуги являются граждане, проживающие (ранее проживавшие) и (или) зарегистрированные (снятые с регистрационного учета) в частном жилом доме или в жилом помещении муниципального жилого фонда на условиях социального найма (найма, поднайма), расположенного на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территории </w:t>
      </w:r>
      <w:r w:rsidR="008737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(далее - заявители).</w:t>
      </w:r>
    </w:p>
    <w:p w:rsidR="00E03145" w:rsidRPr="00B126CC" w:rsidRDefault="00E03145" w:rsidP="008737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421D6">
        <w:rPr>
          <w:rFonts w:ascii="Times New Roman" w:hAnsi="Times New Roman"/>
          <w:bCs/>
          <w:sz w:val="28"/>
          <w:szCs w:val="28"/>
        </w:rPr>
        <w:t xml:space="preserve"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</w:t>
      </w:r>
      <w:r>
        <w:rPr>
          <w:rFonts w:ascii="Times New Roman" w:hAnsi="Times New Roman"/>
          <w:bCs/>
          <w:sz w:val="28"/>
          <w:szCs w:val="28"/>
        </w:rPr>
        <w:t>Федерации порядке доверенности</w:t>
      </w:r>
      <w:r w:rsidRPr="00A421D6">
        <w:rPr>
          <w:rFonts w:ascii="Times New Roman" w:hAnsi="Times New Roman"/>
          <w:bCs/>
          <w:sz w:val="28"/>
          <w:szCs w:val="28"/>
        </w:rPr>
        <w:t xml:space="preserve">. </w:t>
      </w:r>
      <w:r w:rsidRPr="00A421D6">
        <w:rPr>
          <w:rFonts w:ascii="Times New Roman" w:eastAsia="Times New Roman" w:hAnsi="Times New Roman"/>
          <w:color w:val="3C3C3C"/>
          <w:sz w:val="28"/>
          <w:szCs w:val="28"/>
        </w:rPr>
        <w:t>Если представитель заявителя выступает опекуном (попечителем), допускается возможность истребования у заявителя, при предоставлении муниципальной услуги, решения, заключения и разрешения выдаваемого органами опеки и попечительства в соответствии с законодательством Российской Феде</w:t>
      </w:r>
      <w:r>
        <w:rPr>
          <w:rFonts w:ascii="Times New Roman" w:eastAsia="Times New Roman" w:hAnsi="Times New Roman"/>
          <w:color w:val="3C3C3C"/>
          <w:sz w:val="28"/>
          <w:szCs w:val="28"/>
        </w:rPr>
        <w:t>рации об опеке и попечительстве.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Требования к порядку информирования о предоставлении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1.3. Информация об органе местного самоуправления, предоставляющего муниципальную услугу, организациях, участвующих в предоставлении муниципальной услуги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  <w:hyperlink r:id="rId12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Сведения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местах нахождения и графике работы органа местного самоуправления, предоставляющего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 1 к Административному регламенту.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1.4. Способ получения сведений о местонахождении и графике работы органа местного самоуправления, предоставляющего муниципальную услугу, организациях, участвующих в предоставлении муниципальной услуги</w:t>
      </w:r>
    </w:p>
    <w:p w:rsidR="00E03145" w:rsidRPr="00B126CC" w:rsidRDefault="00873760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proofErr w:type="gramStart"/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Сведения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местах нахождения и графиках работы, контактных телефонах, адресах электронной почты органа местного самоуправления, предоставляющего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4" w:history="1"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http://www.gosuslugi.ru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5" w:history="1"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http://64.gosuslugi.ru/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) (далее – Единый и региональный порталы </w:t>
      </w:r>
      <w:proofErr w:type="spellStart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), в средствах массовой</w:t>
      </w:r>
      <w:proofErr w:type="gram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информации.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заинтересованных лиц по вопросам предоставления муниципальной услуги осуществляется специалистами администрации </w:t>
      </w:r>
      <w:r w:rsidR="008737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</w:t>
      </w:r>
      <w:proofErr w:type="gramStart"/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>далее – специалисты)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МФЦ.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1.5. П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1.5.1. Информирование по вопросам предоставления муниципальной услуги осуществляется следующими способами: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непосредственно в подразделении;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устное информирование по телефону;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1.5.2. Для получения информации (консультации) по процедуре предоставления муниципальной услуги заявитель вправе обратиться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непосредственно в органе местного самоуправления  в соответствии с графиком приема заявителей.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личные обращения специалисты органа местного самоуправления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местонахождению и графику работы органа местного самоуправления,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перечню документов, необходимых для получения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и выдачи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сроку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1.5.3. Для получения информации по вопросам предоставления муниципальной услуги заявители могут обратиться к специалистам по телефону в соответствии с графиком приема заявителей.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обращения специалистами подробно и в вежливой (корректной) форме информируют обратившихся по вопросам, предусмотренных подпунктом 1.5.2 настоящего административного регламента.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орган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письменном обращении указываются: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фамилия, имя, отчество (последнее - при наличии) (в случае обращения физического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по которому должны быть направлены ответ, уведомление о переадресации обращения;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личная подпись заявителя (в случае обращения физического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дата составления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Для работы с обращениями, поступившими по электронной почте, назначается специалист органа местного самоуправления,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Обращение, поступившее в орган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форме электронного документа на официальный адрес электронной почты по адресу: </w:t>
      </w:r>
      <w:proofErr w:type="spellStart"/>
      <w:r w:rsidR="0087376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perv</w:t>
      </w:r>
      <w:proofErr w:type="spellEnd"/>
      <w:r w:rsidR="00873760" w:rsidRPr="00873760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proofErr w:type="spellStart"/>
      <w:r w:rsidR="0087376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</w:t>
      </w:r>
      <w:proofErr w:type="spellEnd"/>
      <w:r w:rsidR="00873760" w:rsidRPr="00873760">
        <w:rPr>
          <w:rFonts w:ascii="Times New Roman" w:eastAsia="Calibri" w:hAnsi="Times New Roman" w:cs="Times New Roman"/>
          <w:sz w:val="28"/>
          <w:szCs w:val="28"/>
          <w:lang w:eastAsia="en-US"/>
        </w:rPr>
        <w:t>164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должно содержать следующую информацию: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фамилию, имя, отчество (последнее при наличии) (в случае обращения физического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полное наименование заявителя (в случае обращения от имени юридического лица);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адрес электронной почты, если ответ должен быть направлен в форме электронного документа;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почтовый адрес, если ответ должен быть направлен в письменной форме;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письменного (электронного) обращения осуществляется в течение 30 рабочих дней со дня регистрации обращения.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администрации </w:t>
      </w:r>
      <w:r w:rsidR="008737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на обращение, поступившее в орган местного самоуправления в форме электронного документа на официальный адрес электронной почты по адресу: </w:t>
      </w:r>
      <w:proofErr w:type="spellStart"/>
      <w:r w:rsidR="00375CF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perv</w:t>
      </w:r>
      <w:proofErr w:type="spellEnd"/>
      <w:r w:rsidR="00375CF3" w:rsidRPr="00375CF3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proofErr w:type="spellStart"/>
      <w:r w:rsidR="00375CF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</w:t>
      </w:r>
      <w:proofErr w:type="spellEnd"/>
      <w:r w:rsidR="00375CF3" w:rsidRPr="00375CF3">
        <w:rPr>
          <w:rFonts w:ascii="Times New Roman" w:eastAsia="Calibri" w:hAnsi="Times New Roman" w:cs="Times New Roman"/>
          <w:sz w:val="28"/>
          <w:szCs w:val="28"/>
          <w:lang w:eastAsia="en-US"/>
        </w:rPr>
        <w:t>164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mail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1.5.6.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«Личного кабинета» 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 случае подачи заявления через указанные порталы.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1.6. Порядок, форма и место размещения информации по вопросам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Информирование по вопросам предоставления муниципальной услуги осуществляется путем размещения на информационных стендах, расположенных в здании органа местного самоуправления, официальном сайте органа местного самоуправления, посредством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следующей информации: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текста Административного регламента;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перечня оснований для отказа в предоставлении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графика приема заявителей;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образцов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том, что муниципальная услуга предоставляется бесплатно.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</w:t>
      </w:r>
      <w:hyperlink r:id="rId16" w:history="1">
        <w:r w:rsidRPr="00B126C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http://www.mfc64.ru/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II</w:t>
      </w:r>
      <w:r w:rsidRPr="00B126CC">
        <w:rPr>
          <w:rFonts w:ascii="Times New Roman" w:eastAsia="Times New Roman" w:hAnsi="Times New Roman" w:cs="Times New Roman"/>
          <w:b/>
          <w:sz w:val="32"/>
          <w:szCs w:val="24"/>
        </w:rPr>
        <w:t>. Стандарт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2.1. Наименование муниципальной услуги: «В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ыдача справок о составе семьи жителям частных жилых домов и муниципального жилого фонда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2.2. Муниципальная услуга предоставляется органом местного самоуправления –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</w:t>
      </w:r>
      <w:r w:rsidR="008737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Приём заявления и приложенных к нему документов на предоставление муниципальной услуги и выдача документов, являющихся результатом предоставления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орган местного самоуправления взаимодействует с Управлением Федеральной службы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государственной регистрации, кадастра и картографии по Саратовской области (далее –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Росреестр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2.2.1.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выдача справки о составе семьи жителям частных жилых домов и муниципального жилищного фонда;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отказ в выдаче справки о составе семьи жителям частных жилых домов и муниципального жилищного фонда</w:t>
      </w: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2.4. Срок предоставления муниципальной услуги составляет: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личном предоставлении заявителем всех необходимых документов – не более одного дня;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заявителя всех необходимых документов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– не более 9 рабочих дней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необходимости направления межведомственного запроса – не более 9 рабочих дней.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предоставления заявителем документов, указанных в </w:t>
      </w:r>
      <w:hyperlink r:id="rId17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2.6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регламента, через МФЦ срок выдачи (направления) результата предоставления услуги заявителю исчисляется со дня передачи МФЦ таких документов в орган местного самоуправления</w:t>
      </w:r>
      <w:r w:rsidRPr="00B126C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E03145" w:rsidRPr="00B126CC" w:rsidRDefault="00873760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8" w:history="1">
        <w:proofErr w:type="gramStart"/>
        <w:r w:rsidR="00E03145" w:rsidRPr="00B126CC">
          <w:rPr>
            <w:rFonts w:ascii="Times New Roman" w:eastAsia="Times New Roman" w:hAnsi="Times New Roman" w:cs="Times New Roman"/>
            <w:sz w:val="28"/>
            <w:szCs w:val="28"/>
          </w:rPr>
          <w:t>Конституци</w:t>
        </w:r>
      </w:hyperlink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gramEnd"/>
      <w:r w:rsidR="00E03145" w:rsidRPr="00B126C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(«Российская газета», 21 января 2009 года, № 7);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1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 («Российская газета», № 202, 8 октября 2003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20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02 мая 2006 года № 59-ФЗ «О порядке рассмотрения обращений граждан Российской Федерации» («Российская газета», № 95, 5 мая 2006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hyperlink r:id="rId21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27 июля 2006 года № 152-ФЗ «О персональных данных» («Российская газета», № 165, 29 июля 2006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proofErr w:type="gramEnd"/>
      <w:r w:rsidR="00873760">
        <w:fldChar w:fldCharType="begin"/>
      </w:r>
      <w:r w:rsidR="00873760">
        <w:instrText xml:space="preserve"> HYPERLINK "consultantplus://offline/ref=8E3B9FEFF07EBA7B22F84A9EADACA9A88CD2C513212022D21FF80E97C693FE1A25AC8C49522F49CEx2b1H" </w:instrText>
      </w:r>
      <w:r w:rsidR="00873760">
        <w:fldChar w:fldCharType="separate"/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873760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от 27 июля 2010 года № 210-ФЗ «Об организации предоставления государственных и муниципальных услуг» («Российская газета», 30 июля 2010 года, № 168);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873760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образования Ровенского муниципального района Саратовской области;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 Для получения муниципальной услуги заявитель представляет: 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паспорт заявителя (в оригинале);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домовая книга с данными о регистрации граждан (в оригинале) или договор социального найма, найма, поднайма жилого помещения (в оригинале);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67"/>
      <w:bookmarkEnd w:id="2"/>
      <w:r w:rsidRPr="00B126CC">
        <w:rPr>
          <w:rFonts w:ascii="Times New Roman" w:eastAsia="Times New Roman" w:hAnsi="Times New Roman" w:cs="Times New Roman"/>
          <w:sz w:val="28"/>
          <w:szCs w:val="28"/>
        </w:rPr>
        <w:t>надлежащим образом оформленная доверенность (в случае обращения за получением справки о составе семьи представителя заявителя).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2.6.1. Документы не должны содержать подчистки либо приписки, зачеркнутые слова или другие исправления.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9"/>
      <w:bookmarkEnd w:id="3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2.6.2. Документы, указанные в пункте 2.6.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могут быть представлены заявителем непосредственно в орган местного самоуправления, в МФЦ, направлены в электронной форме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2.6.3. При направлении заявления и прилагаемых к нему документов в форме электронных документов посредством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указанные заявление и документы заверяются электронной подписью в соответствии с </w:t>
      </w:r>
      <w:hyperlink r:id="rId22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услуг»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>аявление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виде должно быть заполнено согласно форме, представленной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Днем обращения за предоставлением муниципальной услуги считается дата получения документов органом местного самоуправления. Обязанность подтверждения факта отправки документов лежит на заявителе.</w:t>
      </w:r>
    </w:p>
    <w:p w:rsidR="00E03145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375C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 предоставлении муниципальной услуги в электронной форме идентификация и аутентификация могут осуществляться посредством единой системы идентификац</w:t>
      </w:r>
      <w:proofErr w:type="gramStart"/>
      <w:r w:rsidRPr="00375C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ии и ау</w:t>
      </w:r>
      <w:proofErr w:type="gramEnd"/>
      <w:r w:rsidRPr="00375C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375CF3" w:rsidRPr="00375CF3" w:rsidRDefault="00375CF3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2.7. Документы, необходимы</w:t>
      </w:r>
      <w:r w:rsidRPr="00B126CC">
        <w:rPr>
          <w:rFonts w:ascii="Times New Roman" w:eastAsia="Times New Roman" w:hAnsi="Times New Roman" w:cs="Times New Roman"/>
          <w:sz w:val="28"/>
          <w:szCs w:val="28"/>
          <w:u w:val="double"/>
        </w:rPr>
        <w:t>е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выписка из Единого государственного реестра </w:t>
      </w:r>
      <w:r>
        <w:rPr>
          <w:rFonts w:ascii="Times New Roman" w:eastAsia="Times New Roman" w:hAnsi="Times New Roman" w:cs="Times New Roman"/>
          <w:sz w:val="28"/>
          <w:szCs w:val="28"/>
        </w:rPr>
        <w:t>недвижимости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правах на жилой дом или копия документа, удостоверяющего (устанавливающего) права на жилой дом, если право на такой дом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</w:t>
      </w:r>
      <w:r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(для частных жилых домов);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договора социального найма (найма, поднайма) жилого помещения (для жилых помещений муниципального жилищного фонда).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2.7.1. Если заявитель не представил самостоятельно документы, указанные в </w:t>
      </w:r>
      <w:hyperlink r:id="rId23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 xml:space="preserve">пункте 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2.7 Административного регламента, орган местного самоуправления: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запрашивает 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Росреестре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выписку из Единого государственного реестра прав на недвижимое имущество и сделок с ним;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осуществляет проверку наличия договора социального найма (найма, поднайма) жилого помещения в архиве органа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Особенности взаимодействия с заявителем при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2.8. Запрещается требовать от заявителя: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</w:t>
      </w:r>
      <w:r w:rsidRPr="00B126C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210-ФЗ государственных и муниципальных услуг,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всоответствии</w:t>
      </w:r>
      <w:proofErr w:type="spellEnd"/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E03145" w:rsidRPr="006F6E9F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E9F">
        <w:rPr>
          <w:rFonts w:ascii="Times New Roman" w:hAnsi="Times New Roman" w:cs="Times New Roman"/>
          <w:color w:val="000000"/>
          <w:sz w:val="28"/>
          <w:szCs w:val="28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настоящего Федерального закона.</w:t>
      </w:r>
      <w:proofErr w:type="gramEnd"/>
    </w:p>
    <w:p w:rsidR="00E03145" w:rsidRPr="00C121B7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1B7">
        <w:rPr>
          <w:rFonts w:ascii="Times New Roman" w:eastAsia="Times New Roman" w:hAnsi="Times New Roman" w:cs="Times New Roman"/>
          <w:sz w:val="28"/>
          <w:szCs w:val="28"/>
        </w:rPr>
        <w:t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 Федеральный реестр инвалидов</w:t>
      </w:r>
      <w:r>
        <w:rPr>
          <w:rFonts w:ascii="Times New Roman" w:hAnsi="Times New Roman"/>
          <w:sz w:val="28"/>
          <w:szCs w:val="28"/>
        </w:rPr>
        <w:t>».</w:t>
      </w:r>
    </w:p>
    <w:p w:rsidR="00E03145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Исключена возможность истребовать у заявителя при предоставлении государственных услуг документов, подтверждающих предоставление лицу специального права на управление транспортным средством соответствующего вида и документов, подтверждающих прохождение государственного технического осмотра (освидетельствования) транспортного средства соответствующего вида. В отношении документов на транспортное средство и его составные части сделано уточнение – «в том числе документы, необходимые для осуществления государственной регистрации  транспортных средств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E03145" w:rsidRPr="00C121B7" w:rsidRDefault="00E03145" w:rsidP="00E031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«Запрещается требовать предоставления на бумажном носителе документов и информации, электронные образы которых ранее были заверены в соответствии с пунктом 7.2. части 1 статьи 16 Федерального закона от 27.07.2010 № 210-ФЗ, за исключением оговоренных в законе случаев» </w:t>
      </w:r>
      <w:r w:rsidRPr="00C121B7">
        <w:rPr>
          <w:rFonts w:ascii="Times New Roman" w:hAnsi="Times New Roman" w:cs="Times New Roman"/>
          <w:color w:val="000000"/>
          <w:sz w:val="28"/>
          <w:szCs w:val="28"/>
        </w:rPr>
        <w:t>решения, а также информация о порядке обжалования принятого решения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2.9.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2.10. Основания для приостановления предоставления муниципальной услуги законодательством не предусмотрены.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2.11. Основанием для отказа в предоставлении муниципальной услуги является: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поступление ответа на межведомственный запрос об отсутствии запрашиваемого документа;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отсутствие договора социального найма (найма, поднайма) жилого помещения в архиве органа местного самоуправления;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оригиналов документов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Непредставление (несвоевременное представление) по межведомственному запросу документов и информации, указанных в пункте 2.7. Административного регламента, не может являться основанием для отказа в предоставлении заявителю муниципальной услуги.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 любой стадии административных процедур до принятия решения о выдаче справок о составе семьи жителям частных жилых домов и муниципального жилого фонда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double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 муниципальными актами дополнительных оснований у отказа или приостановлению муниципальной услуги недопустимо.</w:t>
      </w:r>
    </w:p>
    <w:p w:rsidR="00E03145" w:rsidRPr="00D36914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36914">
        <w:rPr>
          <w:rFonts w:ascii="Times New Roman" w:hAnsi="Times New Roman"/>
          <w:sz w:val="28"/>
          <w:szCs w:val="28"/>
        </w:rPr>
        <w:t xml:space="preserve">ключение в реестр недобросовестных исполнителей государственных (муниципальных) услуг в </w:t>
      </w:r>
      <w:proofErr w:type="spellStart"/>
      <w:r w:rsidRPr="00D36914">
        <w:rPr>
          <w:rFonts w:ascii="Times New Roman" w:hAnsi="Times New Roman"/>
          <w:sz w:val="28"/>
          <w:szCs w:val="28"/>
        </w:rPr>
        <w:t>соцсфере</w:t>
      </w:r>
      <w:proofErr w:type="spellEnd"/>
      <w:r w:rsidRPr="00D36914">
        <w:rPr>
          <w:rFonts w:ascii="Times New Roman" w:hAnsi="Times New Roman"/>
          <w:sz w:val="28"/>
          <w:szCs w:val="28"/>
        </w:rPr>
        <w:t xml:space="preserve">, с  которыми расторгнуто соглашение об оказании услуг, а </w:t>
      </w:r>
      <w:proofErr w:type="gramStart"/>
      <w:r w:rsidRPr="00D36914">
        <w:rPr>
          <w:rFonts w:ascii="Times New Roman" w:hAnsi="Times New Roman"/>
          <w:sz w:val="28"/>
          <w:szCs w:val="28"/>
        </w:rPr>
        <w:t>также</w:t>
      </w:r>
      <w:proofErr w:type="gramEnd"/>
      <w:r w:rsidRPr="00D36914">
        <w:rPr>
          <w:rFonts w:ascii="Times New Roman" w:hAnsi="Times New Roman"/>
          <w:sz w:val="28"/>
          <w:szCs w:val="28"/>
        </w:rPr>
        <w:t xml:space="preserve"> если качество, объем или стоимость их услуг не соответствует установленным условиям.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2.12. Для получения муниципальной услуги не требуется получение услуг, которые являются необходимыми и обязательными.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2.13. Муниципальная услуга предоставляется бесплатно.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2.14. Для получения муниципальной услуги не требуется получение услуг, которые являются необходимыми и обязательными.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2.15.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 и порядок регистрации запроса заявителя о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2.16. Заявление о предоставлении муниципальной услуги не предусмотрено.</w:t>
      </w:r>
    </w:p>
    <w:p w:rsidR="00E03145" w:rsidRPr="00B126CC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2.17. Вход в здание органа местного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самоуправленияоформляется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вывеской с указанием основных реквизитов органа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органа местного самоуправления, размещается схема расположения кабинетов с номерами, а также график работы специалистов.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и месторасположение органа местного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самоуправлениятелефоны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, график работы, фамилии, имена, отчества специалистов;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положения законодательства, касающиеся порядка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перечень МФЦ (с указанием контактной информации), через которые может быть подано заявление.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Показатели доступности и качества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2.18.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возможности получения муниципальной услуги в электронном виде и через МФЦ;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обеспечение допуска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сурдопереводчика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тифлосурдопереводчика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2.19. Качество предоставления муниципальной услуги характеризуется отсутствием: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E03145" w:rsidRPr="00B126CC" w:rsidRDefault="00E03145" w:rsidP="00E03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Требования, учитывающие особенности предоставления муниципальной услуги в электронной форме и МФЦ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2.20.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предоставления муниципальной услуги в электронной форме для заявителей обеспечивается: 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направления заявления в электронной форме с использованием 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возможность осуществления с использованием 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мониторинга хода предоставления муниципальной услуги через «Личный кабинет».</w:t>
      </w:r>
    </w:p>
    <w:p w:rsidR="00E03145" w:rsidRPr="00B126CC" w:rsidRDefault="00E03145" w:rsidP="00E0314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2.21.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III</w:t>
      </w:r>
      <w:r w:rsidRPr="00B126CC">
        <w:rPr>
          <w:rFonts w:ascii="Times New Roman" w:eastAsia="Times New Roman" w:hAnsi="Times New Roman" w:cs="Times New Roman"/>
          <w:b/>
          <w:sz w:val="32"/>
          <w:szCs w:val="24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2"/>
          <w:szCs w:val="24"/>
          <w:highlight w:val="yellow"/>
        </w:rPr>
      </w:pP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Исчерпывающий перечень административных процедур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1) прием и рассмотрение документов;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2) формирование и направление межведомственных запросов или проверка наличия договора социального найма (найма, поднайма) жилого помещения в архиве;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3) оформление и выдача (направление) заявителю справки либо уведомление заявителя об отказе в выдаче справки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Блок-схема предоставления муниципальной услуги представлена в приложении № 2 к Административному регламенту.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Прием и регистрация заявления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Основанием для начала административной процедуры является поступление в орган местного самоуправления документов, предусмотренных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пунктами 2.6 и 2.7 Административного регламента,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в орган местного самоуправления;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(представителя заявителя)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в МФЦ;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отправления;</w:t>
      </w:r>
    </w:p>
    <w:p w:rsidR="00E03145" w:rsidRPr="00B126CC" w:rsidRDefault="00E03145" w:rsidP="00E03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госуслуг</w:t>
      </w:r>
      <w:proofErr w:type="spell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форме электронных документов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проверяет наличие документов, предусмотренных в пункте 2.7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представления заявителем полного пакета документов, предусмотренных пунктами 2.6 и 2.7 Административного регламента 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приступает к процедуре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оформления и выдачи (направления) заявителю справки.</w:t>
      </w:r>
    </w:p>
    <w:p w:rsidR="00E03145" w:rsidRPr="00375CF3" w:rsidRDefault="00E03145" w:rsidP="00375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Формирование и направление межведомственных запросов или проверка наличия договора социального найма (найма, поднайма) жилого помещения в архиве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 Основанием для начала административной процедуры является формирование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документов, предусмотренных в пункте 2.7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 регламента.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по собственной инициативе не представлен договора социального найма (найма, поднайма)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специалист, ответственный за прием и рассмотрение документов, осуществляет проверку в архиве органа местного самоуправления на наличие вышеуказанного договора.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по собственной инициативе не представлена выписка из Единого государственного реестра прав на недвижимое имущество и сделок с ним о правах на жилой дом или копия документа, удостоверяющего (устанавливающего) права на жилой дом, если право на такой дом в соответствии с законодательством Российской Федерации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признается возникшим независимо от его регистрации в Едином государственном реестре прав на недвижимое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имущество и сделок с ним </w:t>
      </w:r>
      <w:r w:rsidRPr="00B126C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специалист, ответственный за прием и рассмотрение документов,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формирует и направляет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межведомственный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запрос. 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межведомственного запроса – 9 рабочий день со дня регистрации заявления и документов заявителя.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Способ фиксации административной процедуры является регистрация запрашиваемых документов.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получение запрашиваемых документов либо информации об отсутствии таковых.</w:t>
      </w:r>
    </w:p>
    <w:p w:rsidR="00E03145" w:rsidRPr="00B126CC" w:rsidRDefault="00E03145" w:rsidP="00E0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Максимальный срок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выполнения административной процедуры составляет 24 рабочих дня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с момента обращения заявителя в орган местного самоуправления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Оформление и выдача (направление) заявителю справки либо уведомление заявителя об отказе в выдаче справки</w:t>
      </w:r>
    </w:p>
    <w:p w:rsidR="00375CF3" w:rsidRPr="00375CF3" w:rsidRDefault="00375CF3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3.4. Основанием для начала административной процедуры является поступление ответа на межведомственный запрос или результат проверки в архиве органа местного самоуправления.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муниципальной услуги, предусмотренных </w:t>
      </w:r>
      <w:hyperlink w:anchor="P7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пунктом 2.1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1 Административного регламента, с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>пециалист, ответственный за прием и рассмотрение документов,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оформляет </w:t>
      </w:r>
      <w:hyperlink w:anchor="P309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справку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о составе семьи согласно приложению № 3 к Административному регламенту. Оформленная справка подписывается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главой администрации </w:t>
      </w:r>
      <w:r w:rsidR="00873760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Справка, подписанная главой администрации </w:t>
      </w:r>
      <w:r w:rsidR="00873760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области, заверяется печатью органа местного самоуправления, регистрируется в журнале «Регистрация выданных справок» с присвоением регистрационного номера, даты выдачи, указанием фамилии заявителя и адреса, по которому расположен частный жилой дом или жилое помещение муниципального жилищного фонда, и выдается заявителю (его представителю).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прием и рассмотрение документов,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уведомляет заявителя о необходимости получения результата предоставления услуги, а в случае обращения заявителя через Единый и региональный порталы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- о необходимости представления оригиналов документов, предусмотренных </w:t>
      </w:r>
      <w:hyperlink w:anchor="P63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п. 2.6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(при необходимости).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поступления  ответа на межведомственный запрос, свидетельствующего об отсутствии запрашиваемого документа или отсутствия в архиве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126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договоров социального найма (найма, поднайма) жилого помещения заявитель уведомляется об отказе в предоставлении муниципальной услуги с указанием причины отказа.</w:t>
      </w:r>
    </w:p>
    <w:p w:rsidR="00E03145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 с момента поступления заявления в орган местного самоуправления.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IV. Формы </w:t>
      </w:r>
      <w:proofErr w:type="gramStart"/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исполнением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административного регламента предоставления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соблюдением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административного регламента и иных нормативных правовых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актов, устанавливающих требования к предоставлению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муниципальной услуги, а также принятию ими решений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4.1.Текущий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администрации </w:t>
      </w:r>
      <w:r w:rsidR="00873760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осуществляется главой администрации </w:t>
      </w:r>
      <w:r w:rsidR="00873760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Посредством анализа действий специалистов,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4.2. Текущий контроль осуществляется постоянно.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 услуги, в том числе порядок и формы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4.3. Проверки полноты и качества предоставления муниципальной услуги осуществляются на основании акта о проведении  проверки.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Периодичность осуществления плановых проверок устанавливается распоряжением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главы администрации </w:t>
      </w:r>
      <w:r w:rsidR="00873760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24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2.20 Административного регламента.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4.5. Проверка полноты и качества предоставления муниципальной услуги проводится должностными лицами, указанными в </w:t>
      </w:r>
      <w:hyperlink r:id="rId25" w:history="1">
        <w:r w:rsidRPr="00B126C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4.1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главой администрации </w:t>
      </w:r>
      <w:r w:rsidR="00873760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</w:t>
      </w:r>
      <w:proofErr w:type="gramStart"/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>выявления нарушений соблюдения положений регламента</w:t>
      </w:r>
      <w:proofErr w:type="gramEnd"/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виновные муниципальные служащие и должностные лица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126C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4.7. Персональная ответственность муниципальные служащие и должностные лица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органа местного самоуправления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закрепляется в должностных регламентах в соответствии с требованиями законодательства </w:t>
      </w:r>
      <w:r w:rsidRPr="00B126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Российской Федерации и муниципальными нормативными правовыми актами.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Положения, характеризующие требования к порядку и формам </w:t>
      </w:r>
      <w:proofErr w:type="gramStart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контроля за</w:t>
      </w:r>
      <w:proofErr w:type="gramEnd"/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4.8. Заявители имеют право осуществлять </w:t>
      </w:r>
      <w:proofErr w:type="gramStart"/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контроль за</w:t>
      </w:r>
      <w:proofErr w:type="gramEnd"/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126CC">
        <w:rPr>
          <w:rFonts w:ascii="Times New Roman" w:eastAsia="Times New Roman" w:hAnsi="Times New Roman" w:cs="Times New Roman"/>
          <w:b/>
          <w:sz w:val="32"/>
          <w:szCs w:val="28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</w:t>
      </w:r>
      <w:hyperlink r:id="rId26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б) нарушение срока предоставления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</w:t>
      </w:r>
      <w:r w:rsidRPr="00B126CC">
        <w:rPr>
          <w:rFonts w:ascii="Calibri" w:eastAsia="Times New Roman" w:hAnsi="Calibri" w:cs="Calibri"/>
        </w:rPr>
        <w:t xml:space="preserve">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установленного </w:t>
      </w:r>
      <w:hyperlink w:anchor="P235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</w:hyperlink>
      <w:r w:rsidRPr="00B126CC">
        <w:rPr>
          <w:rFonts w:ascii="Times New Roman" w:eastAsia="Times New Roman" w:hAnsi="Times New Roman" w:cs="Times New Roman"/>
          <w:sz w:val="28"/>
          <w:szCs w:val="28"/>
        </w:rPr>
        <w:t>2.4 настоящего Административного регламента.</w:t>
      </w:r>
      <w:proofErr w:type="gramEnd"/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з) нарушение срока или подачи выдачи документов по результатам предоставления муниципальной услуги;</w:t>
      </w:r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и) приостановление в предоставлении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Органы местного самоуправления и должностные лица, которым может быть направлена жалоба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5.3.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главы администрации </w:t>
      </w:r>
      <w:r w:rsidR="00873760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Первомайского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Ровенского муниципального района Саратовской области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03145" w:rsidRPr="00B126CC" w:rsidRDefault="00E03145" w:rsidP="00E03145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 подачи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5.4. Жалоба подается в орган местного самоуправления в письменной форме на бумажном носителе или в электронной форме.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5.5. Жалоба может быть направлена по почте, через МФЦ, с использованием сети «Интернет», официального сайта органа местного самоуправления, </w:t>
      </w: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5.6. Жалоба в соответствии с Федеральным </w:t>
      </w:r>
      <w:hyperlink r:id="rId27" w:history="1">
        <w:r w:rsidRPr="00B126C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организации предоставления государственных и муниципальных услуг»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 должна содержать: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5.7. 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proofErr w:type="gramEnd"/>
      <w:r w:rsidRPr="00B126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5.8. Время приема жалоб должно совпадать со временем предоставления муниципальной услуги.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5.9.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5.10. В электронном виде жалоба может быть подана заявителем посредством: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Единого и регионального порталов </w:t>
      </w:r>
      <w:proofErr w:type="spellStart"/>
      <w:r w:rsidRPr="00B126CC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B126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Сроки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5.11. 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Перечень оснований для приостановления рассмотрения жалобы 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5.12. Оснований для приостановления рассмотрения жалобы не предусмотрено.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Результат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5.13. По результатам рассмотрения жалобы орган местного самоуправления принимает одно из следующих решений: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жалобы.</w:t>
      </w:r>
    </w:p>
    <w:p w:rsidR="00E03145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При удовлетворении жалобы орган местного самоуправления принимает исчерпывающие меры по устранению выявленных нарушений, в том числе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lastRenderedPageBreak/>
        <w:t>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E03145" w:rsidRPr="000423AA" w:rsidRDefault="00E03145" w:rsidP="00E0314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0423AA">
        <w:rPr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 части 8 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</w:t>
      </w:r>
      <w:proofErr w:type="gramEnd"/>
      <w:r w:rsidRPr="000423AA">
        <w:rPr>
          <w:color w:val="000000"/>
          <w:sz w:val="28"/>
          <w:szCs w:val="28"/>
        </w:rPr>
        <w:t xml:space="preserve">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E03145" w:rsidRPr="00997A1A" w:rsidRDefault="00E03145" w:rsidP="00E03145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0423AA">
        <w:rPr>
          <w:color w:val="000000"/>
          <w:sz w:val="28"/>
          <w:szCs w:val="28"/>
        </w:rPr>
        <w:t xml:space="preserve">В случае признания </w:t>
      </w:r>
      <w:proofErr w:type="gramStart"/>
      <w:r w:rsidRPr="000423AA">
        <w:rPr>
          <w:color w:val="000000"/>
          <w:sz w:val="28"/>
          <w:szCs w:val="28"/>
        </w:rPr>
        <w:t>жалобы</w:t>
      </w:r>
      <w:proofErr w:type="gramEnd"/>
      <w:r w:rsidRPr="000423AA">
        <w:rPr>
          <w:color w:val="000000"/>
          <w:sz w:val="28"/>
          <w:szCs w:val="28"/>
        </w:rPr>
        <w:t xml:space="preserve"> не подлежащей удовлетворению в ответе заявителю, указанном в части 8 настоящей статьи, даются аргументированные разъяснения о причинах принятого решения, а также информация о порядк</w:t>
      </w:r>
      <w:r>
        <w:rPr>
          <w:color w:val="000000"/>
          <w:sz w:val="28"/>
          <w:szCs w:val="28"/>
        </w:rPr>
        <w:t>е обжалования принятого решения</w:t>
      </w:r>
      <w:r w:rsidRPr="000423AA">
        <w:rPr>
          <w:color w:val="000000"/>
          <w:sz w:val="28"/>
          <w:szCs w:val="28"/>
        </w:rPr>
        <w:t>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5.14.В случае установления в ходе или по результатам </w:t>
      </w:r>
      <w:proofErr w:type="gramStart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Порядок информирования заявителя о результатах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Calibri" w:eastAsia="Times New Roman" w:hAnsi="Calibri" w:cs="Calibri"/>
          <w:i/>
        </w:rPr>
      </w:pPr>
    </w:p>
    <w:p w:rsidR="00E03145" w:rsidRDefault="00E03145" w:rsidP="00E0314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 xml:space="preserve">5.15. </w:t>
      </w:r>
      <w:proofErr w:type="gramStart"/>
      <w:r w:rsidRPr="00843E65">
        <w:rPr>
          <w:rFonts w:ascii="Times New Roman" w:hAnsi="Times New Roman" w:cs="Times New Roman"/>
          <w:sz w:val="28"/>
          <w:szCs w:val="28"/>
        </w:rPr>
        <w:t>Мотивированный ответ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3E65">
        <w:rPr>
          <w:rFonts w:ascii="Times New Roman" w:hAnsi="Times New Roman" w:cs="Times New Roman"/>
          <w:sz w:val="28"/>
          <w:szCs w:val="28"/>
        </w:rPr>
        <w:t xml:space="preserve"> о результатах рассмотрения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843E65">
        <w:rPr>
          <w:rFonts w:ascii="Times New Roman" w:hAnsi="Times New Roman" w:cs="Times New Roman"/>
          <w:sz w:val="28"/>
          <w:szCs w:val="28"/>
        </w:rPr>
        <w:t xml:space="preserve"> поступивш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43E6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843E65">
        <w:rPr>
          <w:rFonts w:ascii="Times New Roman" w:hAnsi="Times New Roman" w:cs="Times New Roman"/>
          <w:sz w:val="28"/>
          <w:szCs w:val="28"/>
        </w:rPr>
        <w:t xml:space="preserve"> или должностному лицу обращение в форме электронного документа направляется в форме электронного документа по адресу электронной почты, указанному в обращении, а в письменной форме по почтовому адресу, указанному в обращении, поступившему в письменной форме направляется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843E65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принятия решения.</w:t>
      </w:r>
      <w:proofErr w:type="gramEnd"/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03145" w:rsidRPr="00606FAD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принятое по жалобе решение;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FAD">
        <w:rPr>
          <w:rFonts w:ascii="Times New Roman" w:eastAsia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</w:t>
      </w:r>
      <w:r>
        <w:rPr>
          <w:rFonts w:ascii="Times New Roman" w:eastAsia="Times New Roman" w:hAnsi="Times New Roman" w:cs="Times New Roman"/>
          <w:sz w:val="28"/>
          <w:szCs w:val="28"/>
        </w:rPr>
        <w:t>льной услуги.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lastRenderedPageBreak/>
        <w:t>Порядок обжалования решения по жалобе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sz w:val="28"/>
          <w:szCs w:val="28"/>
          <w:lang w:eastAsia="en-US"/>
        </w:rPr>
        <w:t>5.16.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b/>
          <w:i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5.17. Заявитель имеет право на получение информации и документов, необходимых для обоснования и рассмотрения жалобы</w:t>
      </w:r>
      <w:r w:rsidRPr="00B126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 w:rsidRPr="00B126CC">
        <w:rPr>
          <w:rFonts w:ascii="Times New Roman" w:eastAsia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B126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Способы информирования заявителей о порядке подачи и рассмотрения жалобы</w:t>
      </w:r>
    </w:p>
    <w:p w:rsidR="00E03145" w:rsidRPr="00B126CC" w:rsidRDefault="00E03145" w:rsidP="00E0314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5.18. Информация о порядке подачи и рассмотрения жалобы доводится до заявителя следующими способами: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информирования при личном обращении (в том числе обращении по телефону) в орган местного самоуправления и в МФЦ;</w:t>
      </w:r>
    </w:p>
    <w:p w:rsidR="00E03145" w:rsidRPr="00B126CC" w:rsidRDefault="00E03145" w:rsidP="00E0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26CC">
        <w:rPr>
          <w:rFonts w:ascii="Times New Roman" w:eastAsia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«Интернет», на Едином и региональном</w:t>
      </w:r>
      <w:r w:rsidRPr="00D01AC4">
        <w:rPr>
          <w:rFonts w:ascii="Times New Roman" w:hAnsi="Times New Roman" w:cs="Times New Roman"/>
          <w:b/>
          <w:sz w:val="27"/>
          <w:szCs w:val="27"/>
        </w:rPr>
        <w:tab/>
      </w:r>
      <w:proofErr w:type="spellStart"/>
      <w:r w:rsidRPr="007C2FDE">
        <w:rPr>
          <w:rFonts w:ascii="Times New Roman" w:eastAsia="Times New Roman" w:hAnsi="Times New Roman" w:cs="Times New Roman"/>
          <w:sz w:val="28"/>
          <w:szCs w:val="28"/>
        </w:rPr>
        <w:t>порталах</w:t>
      </w:r>
      <w:r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75CF3" w:rsidRDefault="00375CF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03145" w:rsidRDefault="00E03145" w:rsidP="00E03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к   административному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регламенту по предоставлению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«Выдача справок о составе семьи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жителям частных жилых домов</w:t>
      </w:r>
    </w:p>
    <w:p w:rsidR="00E03145" w:rsidRPr="00375CF3" w:rsidRDefault="00375CF3" w:rsidP="00375CF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муниципального жилого фонда»</w:t>
      </w:r>
    </w:p>
    <w:p w:rsidR="00E03145" w:rsidRPr="007C2FDE" w:rsidRDefault="00E03145" w:rsidP="00E03145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p w:rsidR="00E03145" w:rsidRPr="007C2FDE" w:rsidRDefault="00873760" w:rsidP="00E031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hyperlink r:id="rId28" w:history="1">
        <w:r w:rsidR="00E03145" w:rsidRPr="007C2FDE">
          <w:rPr>
            <w:rFonts w:ascii="Times New Roman" w:eastAsia="Calibri" w:hAnsi="Times New Roman" w:cs="Times New Roman"/>
            <w:b/>
            <w:sz w:val="28"/>
            <w:szCs w:val="28"/>
            <w:lang w:eastAsia="en-US"/>
          </w:rPr>
          <w:t>Сведения</w:t>
        </w:r>
      </w:hyperlink>
      <w:r w:rsidR="00E03145" w:rsidRPr="007C2FD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месте нахождения и графике работы органа местного самоуправления, предоставляющего муниципальную услугу, МФЦ</w:t>
      </w:r>
    </w:p>
    <w:p w:rsidR="00E03145" w:rsidRPr="007C2FDE" w:rsidRDefault="00E03145" w:rsidP="00E03145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746"/>
        <w:gridCol w:w="1702"/>
        <w:gridCol w:w="1943"/>
        <w:gridCol w:w="2319"/>
      </w:tblGrid>
      <w:tr w:rsidR="00E03145" w:rsidRPr="007C2FDE" w:rsidTr="00873760">
        <w:tc>
          <w:tcPr>
            <w:tcW w:w="1915" w:type="dxa"/>
          </w:tcPr>
          <w:p w:rsidR="00E03145" w:rsidRPr="007C2FDE" w:rsidRDefault="00E03145" w:rsidP="0087376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29" w:type="dxa"/>
          </w:tcPr>
          <w:p w:rsidR="00E03145" w:rsidRPr="007C2FDE" w:rsidRDefault="00E03145" w:rsidP="0087376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752" w:type="dxa"/>
          </w:tcPr>
          <w:p w:rsidR="00E03145" w:rsidRPr="007C2FDE" w:rsidRDefault="00E03145" w:rsidP="0087376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1855" w:type="dxa"/>
          </w:tcPr>
          <w:p w:rsidR="00E03145" w:rsidRPr="007C2FDE" w:rsidRDefault="00E03145" w:rsidP="0087376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Официальный сайт</w:t>
            </w:r>
          </w:p>
        </w:tc>
        <w:tc>
          <w:tcPr>
            <w:tcW w:w="2319" w:type="dxa"/>
          </w:tcPr>
          <w:p w:rsidR="00E03145" w:rsidRPr="007C2FDE" w:rsidRDefault="00E03145" w:rsidP="0087376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График работы</w:t>
            </w:r>
          </w:p>
        </w:tc>
      </w:tr>
      <w:tr w:rsidR="00E03145" w:rsidRPr="007C2FDE" w:rsidTr="00873760">
        <w:tc>
          <w:tcPr>
            <w:tcW w:w="1915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8737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Первомайского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729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Саратовская область, </w:t>
            </w: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Ровеский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район,</w:t>
            </w:r>
          </w:p>
          <w:p w:rsidR="00E03145" w:rsidRPr="007C2FDE" w:rsidRDefault="00E03145" w:rsidP="00375C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</w:t>
            </w:r>
            <w:r w:rsidR="00375C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Первомайское, ул. Центральная, д. 18.</w:t>
            </w:r>
          </w:p>
        </w:tc>
        <w:tc>
          <w:tcPr>
            <w:tcW w:w="1752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8(</w:t>
            </w:r>
            <w:r w:rsidR="00375C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84596)43164</w:t>
            </w: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55" w:type="dxa"/>
          </w:tcPr>
          <w:p w:rsidR="00375CF3" w:rsidRDefault="00375CF3" w:rsidP="00375C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9" w:history="1">
              <w:r w:rsidRPr="00AE19E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http</w:t>
              </w:r>
              <w:r w:rsidRPr="00AE19E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AE19E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perv</w:t>
              </w:r>
              <w:proofErr w:type="spellEnd"/>
              <w:r w:rsidRPr="00AE19E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AE19E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rovnoe</w:t>
              </w:r>
              <w:proofErr w:type="spellEnd"/>
            </w:hyperlink>
          </w:p>
          <w:p w:rsidR="00E03145" w:rsidRPr="00375CF3" w:rsidRDefault="00375CF3" w:rsidP="00375CF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5C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375C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sarmo</w:t>
            </w:r>
            <w:proofErr w:type="spellEnd"/>
            <w:r w:rsidRPr="00375C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375C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375C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2319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Понедельник – пятница: с 8.00 до 17.00 , перерыв на обед: с 13.00 до 14.00. </w:t>
            </w: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суббота</w:t>
            </w:r>
            <w:proofErr w:type="gram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,в</w:t>
            </w:r>
            <w:proofErr w:type="gram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оскресенье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выходной день.</w:t>
            </w:r>
          </w:p>
        </w:tc>
      </w:tr>
      <w:tr w:rsidR="00E03145" w:rsidRPr="007C2FDE" w:rsidTr="00873760">
        <w:tc>
          <w:tcPr>
            <w:tcW w:w="1915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МФЦ</w:t>
            </w:r>
          </w:p>
        </w:tc>
        <w:tc>
          <w:tcPr>
            <w:tcW w:w="1729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Саратовская область, </w:t>
            </w: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р.п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Ровное</w:t>
            </w:r>
            <w:proofErr w:type="gram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ул. </w:t>
            </w:r>
            <w:proofErr w:type="spellStart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К.Маркса</w:t>
            </w:r>
            <w:proofErr w:type="spellEnd"/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23А</w:t>
            </w:r>
          </w:p>
        </w:tc>
        <w:tc>
          <w:tcPr>
            <w:tcW w:w="1752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info@mfc64.ru</w:t>
            </w:r>
          </w:p>
        </w:tc>
        <w:tc>
          <w:tcPr>
            <w:tcW w:w="2319" w:type="dxa"/>
          </w:tcPr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Время работы с заявителями:</w:t>
            </w:r>
          </w:p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вторник: 09.00 – 20.00, </w:t>
            </w:r>
          </w:p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среда: 09.00 – 18.00, </w:t>
            </w:r>
          </w:p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четверг: 09.00 – 18.00, </w:t>
            </w:r>
          </w:p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пятница: 09.00 – 18.00, перерыв на обед с 13.00 -14.00</w:t>
            </w:r>
          </w:p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суббота: 09.00 - 15.30, перерыв на обед с 13.00 - 13.30 </w:t>
            </w:r>
          </w:p>
          <w:p w:rsidR="00E03145" w:rsidRPr="007C2FDE" w:rsidRDefault="00E03145" w:rsidP="008737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C2F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воскресенье, понедельник: выходной день</w:t>
            </w:r>
          </w:p>
        </w:tc>
      </w:tr>
    </w:tbl>
    <w:p w:rsidR="00E03145" w:rsidRPr="007C2FDE" w:rsidRDefault="00E03145" w:rsidP="00375CF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C2FDE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br w:type="page"/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4" w:name="P707"/>
      <w:bookmarkEnd w:id="4"/>
      <w:r w:rsidRPr="007C2FD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к   административному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регламенту по предоставлению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«Выдача справок о составе семьи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жителям частных жилых домов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«ВЫДАЧА СПРАВОК О СОСТАВЕ СЕМЬИ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ЖИТЕЛЯМ ЧАСТНЫХ ЖИЛЫХ ДОМОВ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FDE">
        <w:rPr>
          <w:rFonts w:ascii="Times New Roman" w:eastAsia="Times New Roman" w:hAnsi="Times New Roman" w:cs="Times New Roman"/>
          <w:b/>
          <w:sz w:val="28"/>
          <w:szCs w:val="28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E03145" w:rsidRPr="007C2FDE" w:rsidRDefault="00873760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highlight w:val="yellow"/>
        </w:rPr>
        <w:pict>
          <v:rect id="_x0000_s1043" style="position:absolute;left:0;text-align:left;margin-left:-6.05pt;margin-top:3.25pt;width:284pt;height:48.1pt;z-index:251665408">
            <v:textbox style="mso-next-textbox:#_x0000_s1043">
              <w:txbxContent>
                <w:p w:rsidR="00873760" w:rsidRPr="00A55C1E" w:rsidRDefault="00873760" w:rsidP="00E03145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</w:t>
                  </w:r>
                  <w:r w:rsidRPr="00A55C1E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заявител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ем документов в орган местного самоуправления, в т. ч. через МФЦ, Единый и региональный порталы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</w:rPr>
        <w:pict>
          <v:line id="_x0000_s1038" style="position:absolute;left:0;text-align:left;z-index:251660288" from="138.45pt,2.05pt" to="138.45pt,20.05pt">
            <v:stroke endarrow="block"/>
          </v:line>
        </w:pict>
      </w:r>
    </w:p>
    <w:p w:rsidR="00E03145" w:rsidRPr="007C2FDE" w:rsidRDefault="00873760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snapToGrid w:val="0"/>
          <w:sz w:val="24"/>
          <w:szCs w:val="24"/>
          <w:highlight w:val="yellow"/>
        </w:rPr>
        <w:pict>
          <v:rect id="_x0000_s1039" style="position:absolute;left:0;text-align:left;margin-left:-10.9pt;margin-top:7.55pt;width:294.45pt;height:21.75pt;z-index:251661312">
            <v:textbox style="mso-next-textbox:#_x0000_s1039">
              <w:txbxContent>
                <w:p w:rsidR="00873760" w:rsidRPr="004839F8" w:rsidRDefault="00873760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Расписка в получении документов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tabs>
          <w:tab w:val="left" w:pos="4275"/>
          <w:tab w:val="right" w:pos="9328"/>
        </w:tabs>
        <w:spacing w:after="0" w:line="218" w:lineRule="auto"/>
        <w:ind w:right="26" w:firstLine="709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38.4pt;margin-top:10.9pt;width:.05pt;height:17.5pt;z-index:251666432" o:connectortype="straight">
            <v:stroke endarrow="block"/>
          </v:shape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0" style="position:absolute;left:0;text-align:left;margin-left:-10.9pt;margin-top:3.3pt;width:294.45pt;height:53pt;z-index:251662336">
            <v:textbox style="mso-next-textbox:#_x0000_s1040">
              <w:txbxContent>
                <w:p w:rsidR="00873760" w:rsidRPr="00A55C1E" w:rsidRDefault="00873760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ормирование и направление </w:t>
                  </w:r>
                  <w:proofErr w:type="gramStart"/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межведомственных</w:t>
                  </w:r>
                  <w:proofErr w:type="gramEnd"/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запросов</w:t>
                  </w:r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проверка наличия договора социального найма (найма, поднайма) жилого помещения в архиве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shape id="_x0000_s1041" type="#_x0000_t32" style="position:absolute;left:0;text-align:left;margin-left:138.35pt;margin-top:6.2pt;width:0;height:21.9pt;z-index:251663360" o:connectortype="straight">
            <v:stroke endarrow="block"/>
          </v:shape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2" style="position:absolute;left:0;text-align:left;margin-left:-10.9pt;margin-top:3pt;width:294.45pt;height:22.35pt;z-index:251664384">
            <v:textbox style="mso-next-textbox:#_x0000_s1042">
              <w:txbxContent>
                <w:p w:rsidR="00873760" w:rsidRPr="00922A81" w:rsidRDefault="00873760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922A81">
                    <w:rPr>
                      <w:rFonts w:ascii="Times New Roman" w:hAnsi="Times New Roman"/>
                      <w:sz w:val="24"/>
                      <w:szCs w:val="24"/>
                    </w:rPr>
                    <w:t>ассмотрение документов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spacing w:after="0" w:line="218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line id="_x0000_s1045" style="position:absolute;left:0;text-align:left;z-index:251667456" from="138.35pt,.3pt" to="138.35pt,20.15pt">
            <v:stroke endarrow="block"/>
          </v:line>
        </w:pict>
      </w:r>
    </w:p>
    <w:p w:rsidR="00E03145" w:rsidRPr="007C2FDE" w:rsidRDefault="00873760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rect id="_x0000_s1046" style="position:absolute;left:0;text-align:left;margin-left:-10.9pt;margin-top:7.6pt;width:294.45pt;height:39.8pt;z-index:251668480">
            <v:textbox style="mso-next-textbox:#_x0000_s1046">
              <w:txbxContent>
                <w:p w:rsidR="00873760" w:rsidRPr="003E1DA2" w:rsidRDefault="00873760" w:rsidP="00E031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справки и информирование заявителя о необходимости явиться за получением результата муниципальной услуги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873760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yellow"/>
        </w:rPr>
        <w:pict>
          <v:line id="_x0000_s1047" style="position:absolute;left:0;text-align:left;z-index:251669504" from="138.35pt,6pt" to="138.35pt,25.85pt">
            <v:stroke endarrow="block"/>
          </v:line>
        </w:pict>
      </w:r>
    </w:p>
    <w:p w:rsidR="00E03145" w:rsidRPr="007C2FDE" w:rsidRDefault="00873760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noProof/>
          <w:snapToGrid w:val="0"/>
          <w:sz w:val="24"/>
          <w:szCs w:val="20"/>
          <w:highlight w:val="yellow"/>
        </w:rPr>
        <w:pict>
          <v:rect id="_x0000_s1048" style="position:absolute;left:0;text-align:left;margin-left:-10.9pt;margin-top:12.05pt;width:294.45pt;height:36.35pt;z-index:251670528">
            <v:textbox style="mso-next-textbox:#_x0000_s1048">
              <w:txbxContent>
                <w:p w:rsidR="00873760" w:rsidRPr="003A11A1" w:rsidRDefault="00873760" w:rsidP="00E0314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3A11A1">
                    <w:rPr>
                      <w:rFonts w:ascii="Times New Roman" w:hAnsi="Times New Roman"/>
                      <w:sz w:val="24"/>
                      <w:szCs w:val="24"/>
                    </w:rPr>
                    <w:t>ыдача (направление)</w:t>
                  </w:r>
                  <w:r w:rsidRPr="003A11A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заявителю справки либо уведомление заявителя об отказе в выдаче справки</w:t>
                  </w:r>
                </w:p>
              </w:txbxContent>
            </v:textbox>
          </v:rect>
        </w:pict>
      </w: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tabs>
          <w:tab w:val="left" w:pos="7260"/>
          <w:tab w:val="right" w:pos="9326"/>
        </w:tabs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highlight w:val="yellow"/>
        </w:rPr>
      </w:pPr>
    </w:p>
    <w:p w:rsidR="00E03145" w:rsidRPr="007C2FDE" w:rsidRDefault="00E03145" w:rsidP="00E03145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7C2FDE">
        <w:rPr>
          <w:rFonts w:ascii="Times New Roman" w:eastAsia="Calibri" w:hAnsi="Times New Roman" w:cs="Times New Roman"/>
          <w:sz w:val="20"/>
          <w:highlight w:val="yellow"/>
          <w:lang w:eastAsia="en-US"/>
        </w:rPr>
        <w:br w:type="page"/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к   административному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регламенту по предоставлению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«Выдача справок о составе семьи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жителям частных жилых домов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</w:rPr>
      </w:pPr>
      <w:r w:rsidRPr="007C2FDE">
        <w:rPr>
          <w:rFonts w:ascii="Times New Roman" w:eastAsia="Times New Roman" w:hAnsi="Times New Roman" w:cs="Times New Roman"/>
          <w:sz w:val="24"/>
          <w:szCs w:val="24"/>
        </w:rPr>
        <w:t>и муниципального жилого фонда»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Справка формы N 1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Угловой штамп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bookmarkStart w:id="5" w:name="P309"/>
      <w:bookmarkEnd w:id="5"/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Справка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Дана __________________________________________________________________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 (ФИО)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в том, что о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н(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>а) проживает (проживал(а) и (или) зарегистрирован(а) (снят(а)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 регистрационного учета) по адресу: 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__________________________________________________________________________,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(индекс, область, район, город (поселок), улица, дом, квартира)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квартиросъемщиком (владельцем) указанной квартиры (дома) является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(ФИО, год рождения)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Жилое  помещение,  дом  (комнат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а(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>ы) в коммунальной квартире) N 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состоит  из ____ комнат общей площадью ________ кв. м; из них изолированных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комнат _____, в них ______ кв. м, смежных комнат _____, в них ______ кв. м.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В  указанном  жилом  помещении зарегистрировано и проживает 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>человек.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304"/>
        <w:gridCol w:w="2688"/>
        <w:gridCol w:w="2432"/>
        <w:gridCol w:w="2560"/>
      </w:tblGrid>
      <w:tr w:rsidR="00E03145" w:rsidRPr="007C2FDE" w:rsidTr="00873760">
        <w:trPr>
          <w:trHeight w:val="226"/>
        </w:trPr>
        <w:tc>
          <w:tcPr>
            <w:tcW w:w="2304" w:type="dxa"/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ФИО       </w:t>
            </w:r>
          </w:p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каждого члена  </w:t>
            </w:r>
          </w:p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семьи      </w:t>
            </w:r>
          </w:p>
        </w:tc>
        <w:tc>
          <w:tcPr>
            <w:tcW w:w="2688" w:type="dxa"/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Родственные    </w:t>
            </w:r>
          </w:p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отношения     </w:t>
            </w:r>
          </w:p>
        </w:tc>
        <w:tc>
          <w:tcPr>
            <w:tcW w:w="2432" w:type="dxa"/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Число, месяц,  </w:t>
            </w:r>
          </w:p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год рождения   </w:t>
            </w:r>
          </w:p>
        </w:tc>
        <w:tc>
          <w:tcPr>
            <w:tcW w:w="2560" w:type="dxa"/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C2FDE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Дата регистрации </w:t>
            </w:r>
          </w:p>
        </w:tc>
      </w:tr>
      <w:tr w:rsidR="00E03145" w:rsidRPr="007C2FDE" w:rsidTr="00873760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873760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873760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E03145" w:rsidRPr="007C2FDE" w:rsidTr="00873760">
        <w:trPr>
          <w:trHeight w:val="226"/>
        </w:trPr>
        <w:tc>
          <w:tcPr>
            <w:tcW w:w="2304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E03145" w:rsidRPr="007C2FDE" w:rsidRDefault="00E03145" w:rsidP="008737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</w:tbl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Количество временно проживающих жильцов 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Справка дана на основании 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для предъявления </w:t>
      </w:r>
      <w:proofErr w:type="gramStart"/>
      <w:r w:rsidRPr="007C2FDE">
        <w:rPr>
          <w:rFonts w:ascii="Courier New" w:eastAsia="Times New Roman" w:hAnsi="Courier New" w:cs="Courier New"/>
          <w:sz w:val="20"/>
          <w:szCs w:val="20"/>
        </w:rPr>
        <w:t>в</w:t>
      </w:r>
      <w:proofErr w:type="gramEnd"/>
      <w:r w:rsidRPr="007C2FDE">
        <w:rPr>
          <w:rFonts w:ascii="Courier New" w:eastAsia="Times New Roman" w:hAnsi="Courier New" w:cs="Courier New"/>
          <w:sz w:val="20"/>
          <w:szCs w:val="20"/>
        </w:rPr>
        <w:t xml:space="preserve"> ________________________________________________________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Глава администрации Ровенского МО     _________________________________</w:t>
      </w:r>
    </w:p>
    <w:p w:rsidR="00E03145" w:rsidRPr="007C2FDE" w:rsidRDefault="00E03145" w:rsidP="00E03145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C2FDE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(подпись, ИО фамилия)</w:t>
      </w:r>
    </w:p>
    <w:p w:rsidR="007C2FDE" w:rsidRPr="00E03145" w:rsidRDefault="007C2FDE" w:rsidP="00E03145">
      <w:pPr>
        <w:rPr>
          <w:szCs w:val="28"/>
        </w:rPr>
      </w:pPr>
      <w:bookmarkStart w:id="6" w:name="_GoBack"/>
      <w:bookmarkEnd w:id="6"/>
    </w:p>
    <w:sectPr w:rsidR="007C2FDE" w:rsidRPr="00E03145" w:rsidSect="00366E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90" w:rsidRDefault="00292F90" w:rsidP="00B7402E">
      <w:pPr>
        <w:spacing w:after="0" w:line="240" w:lineRule="auto"/>
      </w:pPr>
      <w:r>
        <w:separator/>
      </w:r>
    </w:p>
  </w:endnote>
  <w:endnote w:type="continuationSeparator" w:id="0">
    <w:p w:rsidR="00292F90" w:rsidRDefault="00292F90" w:rsidP="00B7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90" w:rsidRDefault="00292F90" w:rsidP="00B7402E">
      <w:pPr>
        <w:spacing w:after="0" w:line="240" w:lineRule="auto"/>
      </w:pPr>
      <w:r>
        <w:separator/>
      </w:r>
    </w:p>
  </w:footnote>
  <w:footnote w:type="continuationSeparator" w:id="0">
    <w:p w:rsidR="00292F90" w:rsidRDefault="00292F90" w:rsidP="00B74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6385"/>
    <w:multiLevelType w:val="hybridMultilevel"/>
    <w:tmpl w:val="00AE5E62"/>
    <w:lvl w:ilvl="0" w:tplc="44806B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F1A4D"/>
    <w:multiLevelType w:val="hybridMultilevel"/>
    <w:tmpl w:val="2F60BB82"/>
    <w:lvl w:ilvl="0" w:tplc="0FEAD904">
      <w:start w:val="2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F7CDB"/>
    <w:multiLevelType w:val="hybridMultilevel"/>
    <w:tmpl w:val="9C1ED526"/>
    <w:lvl w:ilvl="0" w:tplc="AFC83D72">
      <w:start w:val="23"/>
      <w:numFmt w:val="decimal"/>
      <w:lvlText w:val="%1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3B70"/>
    <w:rsid w:val="000A5ABC"/>
    <w:rsid w:val="000A6F36"/>
    <w:rsid w:val="000F147A"/>
    <w:rsid w:val="001353BB"/>
    <w:rsid w:val="00151551"/>
    <w:rsid w:val="00156D5A"/>
    <w:rsid w:val="001805C2"/>
    <w:rsid w:val="00187C85"/>
    <w:rsid w:val="001A03CA"/>
    <w:rsid w:val="001D2621"/>
    <w:rsid w:val="001E61E7"/>
    <w:rsid w:val="002273D3"/>
    <w:rsid w:val="002847D0"/>
    <w:rsid w:val="00292F90"/>
    <w:rsid w:val="002A54B8"/>
    <w:rsid w:val="002A6DAE"/>
    <w:rsid w:val="002F292E"/>
    <w:rsid w:val="002F7380"/>
    <w:rsid w:val="00343749"/>
    <w:rsid w:val="00366EFE"/>
    <w:rsid w:val="00375CF3"/>
    <w:rsid w:val="003D1E0F"/>
    <w:rsid w:val="003D5700"/>
    <w:rsid w:val="00453B70"/>
    <w:rsid w:val="00464A33"/>
    <w:rsid w:val="004D4371"/>
    <w:rsid w:val="004D7C37"/>
    <w:rsid w:val="00505045"/>
    <w:rsid w:val="005353BA"/>
    <w:rsid w:val="00543405"/>
    <w:rsid w:val="0055736D"/>
    <w:rsid w:val="005B014B"/>
    <w:rsid w:val="005D48B8"/>
    <w:rsid w:val="00631E08"/>
    <w:rsid w:val="00644129"/>
    <w:rsid w:val="0065485C"/>
    <w:rsid w:val="0066379E"/>
    <w:rsid w:val="00696809"/>
    <w:rsid w:val="006C7BFD"/>
    <w:rsid w:val="00700574"/>
    <w:rsid w:val="007135BB"/>
    <w:rsid w:val="0072762F"/>
    <w:rsid w:val="00745C18"/>
    <w:rsid w:val="007614A5"/>
    <w:rsid w:val="007C0230"/>
    <w:rsid w:val="007C2FDE"/>
    <w:rsid w:val="0082261F"/>
    <w:rsid w:val="008323D7"/>
    <w:rsid w:val="00873760"/>
    <w:rsid w:val="008A7DF4"/>
    <w:rsid w:val="008D727B"/>
    <w:rsid w:val="009102FF"/>
    <w:rsid w:val="00956F28"/>
    <w:rsid w:val="009630D9"/>
    <w:rsid w:val="00964FE2"/>
    <w:rsid w:val="009F690A"/>
    <w:rsid w:val="00A12090"/>
    <w:rsid w:val="00A27F3E"/>
    <w:rsid w:val="00A55B3E"/>
    <w:rsid w:val="00A8455E"/>
    <w:rsid w:val="00AA6030"/>
    <w:rsid w:val="00B00305"/>
    <w:rsid w:val="00B126CC"/>
    <w:rsid w:val="00B1693A"/>
    <w:rsid w:val="00B46575"/>
    <w:rsid w:val="00B71ED1"/>
    <w:rsid w:val="00B7402E"/>
    <w:rsid w:val="00B81597"/>
    <w:rsid w:val="00B84E08"/>
    <w:rsid w:val="00B93AE1"/>
    <w:rsid w:val="00BA420D"/>
    <w:rsid w:val="00BA7491"/>
    <w:rsid w:val="00BB1271"/>
    <w:rsid w:val="00BB1447"/>
    <w:rsid w:val="00BB1FC4"/>
    <w:rsid w:val="00BD01C5"/>
    <w:rsid w:val="00BF0A8A"/>
    <w:rsid w:val="00BF3243"/>
    <w:rsid w:val="00C11F03"/>
    <w:rsid w:val="00C121B7"/>
    <w:rsid w:val="00C50C39"/>
    <w:rsid w:val="00C70525"/>
    <w:rsid w:val="00C7646D"/>
    <w:rsid w:val="00C864A4"/>
    <w:rsid w:val="00CF2E78"/>
    <w:rsid w:val="00CF4AF6"/>
    <w:rsid w:val="00D01AC4"/>
    <w:rsid w:val="00D4414A"/>
    <w:rsid w:val="00DA3F99"/>
    <w:rsid w:val="00E03145"/>
    <w:rsid w:val="00E22B97"/>
    <w:rsid w:val="00E529FA"/>
    <w:rsid w:val="00E93BBB"/>
    <w:rsid w:val="00EC7EBC"/>
    <w:rsid w:val="00F42A0C"/>
    <w:rsid w:val="00F44716"/>
    <w:rsid w:val="00F919AA"/>
    <w:rsid w:val="00F95002"/>
    <w:rsid w:val="00FA1AAF"/>
    <w:rsid w:val="00FA4767"/>
    <w:rsid w:val="00FA6CDD"/>
    <w:rsid w:val="00FB49B8"/>
    <w:rsid w:val="00FC366E"/>
    <w:rsid w:val="00FF4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1"/>
        <o:r id="V:Rule2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B8"/>
  </w:style>
  <w:style w:type="paragraph" w:styleId="2">
    <w:name w:val="heading 2"/>
    <w:basedOn w:val="a"/>
    <w:next w:val="a"/>
    <w:link w:val="20"/>
    <w:uiPriority w:val="9"/>
    <w:unhideWhenUsed/>
    <w:qFormat/>
    <w:rsid w:val="00B740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B7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53B70"/>
    <w:pPr>
      <w:spacing w:after="0" w:line="240" w:lineRule="auto"/>
    </w:pPr>
  </w:style>
  <w:style w:type="character" w:styleId="a6">
    <w:name w:val="Hyperlink"/>
    <w:basedOn w:val="a0"/>
    <w:uiPriority w:val="99"/>
    <w:rsid w:val="00FB49B8"/>
    <w:rPr>
      <w:color w:val="0000FF"/>
      <w:u w:val="single"/>
    </w:rPr>
  </w:style>
  <w:style w:type="paragraph" w:styleId="a7">
    <w:name w:val="Normal (Web)"/>
    <w:basedOn w:val="a"/>
    <w:rsid w:val="00543405"/>
    <w:pPr>
      <w:spacing w:before="100" w:after="100" w:line="240" w:lineRule="auto"/>
      <w:ind w:firstLine="522"/>
      <w:jc w:val="both"/>
    </w:pPr>
    <w:rPr>
      <w:rFonts w:ascii="Times" w:eastAsia="Calibri" w:hAnsi="Times" w:cs="Times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740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B7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402E"/>
  </w:style>
  <w:style w:type="paragraph" w:styleId="aa">
    <w:name w:val="footer"/>
    <w:basedOn w:val="a"/>
    <w:link w:val="ab"/>
    <w:uiPriority w:val="99"/>
    <w:unhideWhenUsed/>
    <w:rsid w:val="00B7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402E"/>
  </w:style>
  <w:style w:type="numbering" w:customStyle="1" w:styleId="1">
    <w:name w:val="Нет списка1"/>
    <w:next w:val="a2"/>
    <w:uiPriority w:val="99"/>
    <w:semiHidden/>
    <w:unhideWhenUsed/>
    <w:rsid w:val="00B126CC"/>
  </w:style>
  <w:style w:type="paragraph" w:customStyle="1" w:styleId="ConsPlusNormal">
    <w:name w:val="ConsPlusNormal"/>
    <w:link w:val="ConsPlusNormal0"/>
    <w:rsid w:val="00B12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12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12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B12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12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B126CC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B126C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d">
    <w:name w:val="Table Grid"/>
    <w:basedOn w:val="a1"/>
    <w:uiPriority w:val="59"/>
    <w:rsid w:val="00B126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B126C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e">
    <w:name w:val="Placeholder Text"/>
    <w:uiPriority w:val="99"/>
    <w:semiHidden/>
    <w:rsid w:val="00B126CC"/>
    <w:rPr>
      <w:color w:val="808080"/>
    </w:rPr>
  </w:style>
  <w:style w:type="paragraph" w:customStyle="1" w:styleId="pboth">
    <w:name w:val="pboth"/>
    <w:basedOn w:val="a"/>
    <w:rsid w:val="000A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F4E0A7680715914A206CEBA48E3B6584872044C3AFCE0C5838FB46E95E79C9130147D88AB5F08D1D45E72I5v9L" TargetMode="External"/><Relationship Id="rId18" Type="http://schemas.openxmlformats.org/officeDocument/2006/relationships/hyperlink" Target="consultantplus://offline/ref=8E3B9FEFF07EBA7B22F84A9EADACA9A88FD2C01F2B7775D04EAD00x9b2H" TargetMode="External"/><Relationship Id="rId26" Type="http://schemas.openxmlformats.org/officeDocument/2006/relationships/hyperlink" Target="consultantplus://offline/ref=F74A318F9D8ADF9483AC76F276F96D86A1B6525C67F327A61428D40A62F10188BA7F07EAI5T7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C4F090D3C16D1EE6A98E0FA0F63B9E518CC9D2D406AFD6B5437B4E62Ad4L3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F4E0A7680715914A206CEBA48E3B6584872044C3AFCE0C5838FB46E95E79C9130147D88AB5F08D1D45E72I5v9L" TargetMode="External"/><Relationship Id="rId17" Type="http://schemas.openxmlformats.org/officeDocument/2006/relationships/hyperlink" Target="consultantplus://offline/ref=DD1163A091AF84DA7934D42E981632B33F5BFD5BF0F821AD617EF1971A7ACFA319E39083CD60F9777BFDDEa1fFI" TargetMode="External"/><Relationship Id="rId25" Type="http://schemas.openxmlformats.org/officeDocument/2006/relationships/hyperlink" Target="consultantplus://offline/ref=517EFAB1354FB569EE267971A5F45BBCDFE4B2C02556DA698C4D52F85456746F430478C9D4C7C08A991062a4i2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fc64.ru/" TargetMode="External"/><Relationship Id="rId20" Type="http://schemas.openxmlformats.org/officeDocument/2006/relationships/hyperlink" Target="consultantplus://offline/ref=1C4F090D3C16D1EE6A98E0FA0F63B9E518CC94284167FD6B5437B4E62Ad4L3J" TargetMode="External"/><Relationship Id="rId29" Type="http://schemas.openxmlformats.org/officeDocument/2006/relationships/hyperlink" Target="http://perv.rovno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rv.rovnoe.sarmo.ru/" TargetMode="External"/><Relationship Id="rId24" Type="http://schemas.openxmlformats.org/officeDocument/2006/relationships/hyperlink" Target="consultantplus://offline/ref=517EFAB1354FB569EE267971A5F45BBCDFE4B2C02556DA698C4D52F85456746F430478C9D4C7C08A991763a4i9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64.gosuslugi.ru/" TargetMode="External"/><Relationship Id="rId23" Type="http://schemas.openxmlformats.org/officeDocument/2006/relationships/hyperlink" Target="consultantplus://offline/ref=E7643C93753EA19B75E55348358F75163E6BB4F70B1853EE80033402F562CAA730BA6D370567EB30b8m4L" TargetMode="External"/><Relationship Id="rId28" Type="http://schemas.openxmlformats.org/officeDocument/2006/relationships/hyperlink" Target="consultantplus://offline/ref=4F4E0A7680715914A206CEBA48E3B6584872044C3AFCE0C5838FB46E95E79C9130147D88AB5F08D1D45E72I5v9L" TargetMode="External"/><Relationship Id="rId10" Type="http://schemas.openxmlformats.org/officeDocument/2006/relationships/hyperlink" Target="http://legalacts.ru/doc/FZ-ob-organizacii-predostavlenija-gosudar-i-municipal-uslug/" TargetMode="External"/><Relationship Id="rId19" Type="http://schemas.openxmlformats.org/officeDocument/2006/relationships/hyperlink" Target="consultantplus://offline/ref=1C4F090D3C16D1EE6A98E0FA0F63B9E518C3972B4260FD6B5437B4E62Ad4L3J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consultantplus://offline/ref=086C94972C3A0F64FCAC176519E7E5F7B8F038067787F7A20FFEBF645BsCw0N" TargetMode="External"/><Relationship Id="rId27" Type="http://schemas.openxmlformats.org/officeDocument/2006/relationships/hyperlink" Target="consultantplus://offline/ref=9BEE26B22C6BECCE56B02BF7315200528BD850A21580B8EC6783A99920DD1889DC4A9A1E8AI8s4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3750-66E4-48DC-A756-12CF5C72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28</Pages>
  <Words>9327</Words>
  <Characters>53166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Александр</cp:lastModifiedBy>
  <cp:revision>33</cp:revision>
  <cp:lastPrinted>2018-12-07T06:29:00Z</cp:lastPrinted>
  <dcterms:created xsi:type="dcterms:W3CDTF">2018-06-06T06:24:00Z</dcterms:created>
  <dcterms:modified xsi:type="dcterms:W3CDTF">2022-11-01T06:56:00Z</dcterms:modified>
</cp:coreProperties>
</file>