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357" w:rsidRDefault="00B96357" w:rsidP="006100DD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33400" cy="714375"/>
            <wp:effectExtent l="19050" t="0" r="0" b="0"/>
            <wp:docPr id="4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357" w:rsidRPr="00B96357" w:rsidRDefault="00B96357" w:rsidP="006100D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B96357">
        <w:rPr>
          <w:rFonts w:ascii="Times New Roman" w:hAnsi="Times New Roman"/>
          <w:b/>
          <w:sz w:val="28"/>
          <w:szCs w:val="28"/>
        </w:rPr>
        <w:t>АДМИНИСТРАЦИЯ</w:t>
      </w:r>
    </w:p>
    <w:p w:rsidR="00B96357" w:rsidRPr="00B96357" w:rsidRDefault="00000AF6" w:rsidP="00B9635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</w:t>
      </w:r>
      <w:r w:rsidR="00B96357" w:rsidRPr="00B96357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000AF6" w:rsidRDefault="00B96357" w:rsidP="00B9635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B96357">
        <w:rPr>
          <w:rFonts w:ascii="Times New Roman" w:hAnsi="Times New Roman"/>
          <w:b/>
          <w:sz w:val="28"/>
          <w:szCs w:val="28"/>
        </w:rPr>
        <w:t xml:space="preserve">РОВЕНСКОГО </w:t>
      </w:r>
      <w:r w:rsidR="006100DD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="002F059E">
        <w:rPr>
          <w:rFonts w:ascii="Times New Roman" w:hAnsi="Times New Roman"/>
          <w:b/>
          <w:sz w:val="28"/>
          <w:szCs w:val="28"/>
        </w:rPr>
        <w:t xml:space="preserve"> </w:t>
      </w:r>
      <w:r w:rsidR="00000AF6">
        <w:rPr>
          <w:rFonts w:ascii="Times New Roman" w:hAnsi="Times New Roman"/>
          <w:b/>
          <w:sz w:val="28"/>
          <w:szCs w:val="28"/>
        </w:rPr>
        <w:t>РАЙОНА</w:t>
      </w:r>
    </w:p>
    <w:p w:rsidR="00B96357" w:rsidRDefault="00B96357" w:rsidP="00B9635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B96357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2F059E" w:rsidRPr="00B96357" w:rsidRDefault="002F059E" w:rsidP="00B9635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B96357" w:rsidRPr="00B96357" w:rsidRDefault="00B96357" w:rsidP="00B9635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B96357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000AF6">
        <w:rPr>
          <w:rFonts w:ascii="Times New Roman" w:hAnsi="Times New Roman"/>
          <w:b/>
          <w:sz w:val="28"/>
          <w:szCs w:val="28"/>
        </w:rPr>
        <w:t xml:space="preserve"> </w:t>
      </w:r>
      <w:r w:rsidRPr="00B96357">
        <w:rPr>
          <w:rFonts w:ascii="Times New Roman" w:hAnsi="Times New Roman"/>
          <w:b/>
          <w:sz w:val="28"/>
          <w:szCs w:val="28"/>
        </w:rPr>
        <w:t>О</w:t>
      </w:r>
      <w:r w:rsidR="00000AF6">
        <w:rPr>
          <w:rFonts w:ascii="Times New Roman" w:hAnsi="Times New Roman"/>
          <w:b/>
          <w:sz w:val="28"/>
          <w:szCs w:val="28"/>
        </w:rPr>
        <w:t xml:space="preserve"> </w:t>
      </w:r>
      <w:r w:rsidRPr="00B96357">
        <w:rPr>
          <w:rFonts w:ascii="Times New Roman" w:hAnsi="Times New Roman"/>
          <w:b/>
          <w:sz w:val="28"/>
          <w:szCs w:val="28"/>
        </w:rPr>
        <w:t>С</w:t>
      </w:r>
      <w:r w:rsidR="00000AF6">
        <w:rPr>
          <w:rFonts w:ascii="Times New Roman" w:hAnsi="Times New Roman"/>
          <w:b/>
          <w:sz w:val="28"/>
          <w:szCs w:val="28"/>
        </w:rPr>
        <w:t xml:space="preserve"> </w:t>
      </w:r>
      <w:r w:rsidRPr="00B96357">
        <w:rPr>
          <w:rFonts w:ascii="Times New Roman" w:hAnsi="Times New Roman"/>
          <w:b/>
          <w:sz w:val="28"/>
          <w:szCs w:val="28"/>
        </w:rPr>
        <w:t>Т</w:t>
      </w:r>
      <w:r w:rsidR="00000AF6">
        <w:rPr>
          <w:rFonts w:ascii="Times New Roman" w:hAnsi="Times New Roman"/>
          <w:b/>
          <w:sz w:val="28"/>
          <w:szCs w:val="28"/>
        </w:rPr>
        <w:t xml:space="preserve"> </w:t>
      </w:r>
      <w:r w:rsidRPr="00B96357">
        <w:rPr>
          <w:rFonts w:ascii="Times New Roman" w:hAnsi="Times New Roman"/>
          <w:b/>
          <w:sz w:val="28"/>
          <w:szCs w:val="28"/>
        </w:rPr>
        <w:t>А</w:t>
      </w:r>
      <w:r w:rsidR="00000AF6">
        <w:rPr>
          <w:rFonts w:ascii="Times New Roman" w:hAnsi="Times New Roman"/>
          <w:b/>
          <w:sz w:val="28"/>
          <w:szCs w:val="28"/>
        </w:rPr>
        <w:t xml:space="preserve"> </w:t>
      </w:r>
      <w:r w:rsidRPr="00B96357">
        <w:rPr>
          <w:rFonts w:ascii="Times New Roman" w:hAnsi="Times New Roman"/>
          <w:b/>
          <w:sz w:val="28"/>
          <w:szCs w:val="28"/>
        </w:rPr>
        <w:t>Н</w:t>
      </w:r>
      <w:r w:rsidR="00000AF6">
        <w:rPr>
          <w:rFonts w:ascii="Times New Roman" w:hAnsi="Times New Roman"/>
          <w:b/>
          <w:sz w:val="28"/>
          <w:szCs w:val="28"/>
        </w:rPr>
        <w:t xml:space="preserve"> </w:t>
      </w:r>
      <w:r w:rsidRPr="00B96357">
        <w:rPr>
          <w:rFonts w:ascii="Times New Roman" w:hAnsi="Times New Roman"/>
          <w:b/>
          <w:sz w:val="28"/>
          <w:szCs w:val="28"/>
        </w:rPr>
        <w:t>О</w:t>
      </w:r>
      <w:r w:rsidR="00000AF6">
        <w:rPr>
          <w:rFonts w:ascii="Times New Roman" w:hAnsi="Times New Roman"/>
          <w:b/>
          <w:sz w:val="28"/>
          <w:szCs w:val="28"/>
        </w:rPr>
        <w:t xml:space="preserve"> </w:t>
      </w:r>
      <w:r w:rsidRPr="00B96357">
        <w:rPr>
          <w:rFonts w:ascii="Times New Roman" w:hAnsi="Times New Roman"/>
          <w:b/>
          <w:sz w:val="28"/>
          <w:szCs w:val="28"/>
        </w:rPr>
        <w:t>В</w:t>
      </w:r>
      <w:r w:rsidR="00000AF6">
        <w:rPr>
          <w:rFonts w:ascii="Times New Roman" w:hAnsi="Times New Roman"/>
          <w:b/>
          <w:sz w:val="28"/>
          <w:szCs w:val="28"/>
        </w:rPr>
        <w:t xml:space="preserve"> </w:t>
      </w:r>
      <w:r w:rsidRPr="00B96357">
        <w:rPr>
          <w:rFonts w:ascii="Times New Roman" w:hAnsi="Times New Roman"/>
          <w:b/>
          <w:sz w:val="28"/>
          <w:szCs w:val="28"/>
        </w:rPr>
        <w:t>Л</w:t>
      </w:r>
      <w:r w:rsidR="00000AF6">
        <w:rPr>
          <w:rFonts w:ascii="Times New Roman" w:hAnsi="Times New Roman"/>
          <w:b/>
          <w:sz w:val="28"/>
          <w:szCs w:val="28"/>
        </w:rPr>
        <w:t xml:space="preserve"> </w:t>
      </w:r>
      <w:r w:rsidRPr="00B96357">
        <w:rPr>
          <w:rFonts w:ascii="Times New Roman" w:hAnsi="Times New Roman"/>
          <w:b/>
          <w:sz w:val="28"/>
          <w:szCs w:val="28"/>
        </w:rPr>
        <w:t>Е</w:t>
      </w:r>
      <w:r w:rsidR="00000AF6">
        <w:rPr>
          <w:rFonts w:ascii="Times New Roman" w:hAnsi="Times New Roman"/>
          <w:b/>
          <w:sz w:val="28"/>
          <w:szCs w:val="28"/>
        </w:rPr>
        <w:t xml:space="preserve"> </w:t>
      </w:r>
      <w:r w:rsidRPr="00B96357">
        <w:rPr>
          <w:rFonts w:ascii="Times New Roman" w:hAnsi="Times New Roman"/>
          <w:b/>
          <w:sz w:val="28"/>
          <w:szCs w:val="28"/>
        </w:rPr>
        <w:t>Н</w:t>
      </w:r>
      <w:r w:rsidR="00000AF6">
        <w:rPr>
          <w:rFonts w:ascii="Times New Roman" w:hAnsi="Times New Roman"/>
          <w:b/>
          <w:sz w:val="28"/>
          <w:szCs w:val="28"/>
        </w:rPr>
        <w:t xml:space="preserve"> </w:t>
      </w:r>
      <w:r w:rsidRPr="00B96357">
        <w:rPr>
          <w:rFonts w:ascii="Times New Roman" w:hAnsi="Times New Roman"/>
          <w:b/>
          <w:sz w:val="28"/>
          <w:szCs w:val="28"/>
        </w:rPr>
        <w:t>И</w:t>
      </w:r>
      <w:r w:rsidR="00000AF6">
        <w:rPr>
          <w:rFonts w:ascii="Times New Roman" w:hAnsi="Times New Roman"/>
          <w:b/>
          <w:sz w:val="28"/>
          <w:szCs w:val="28"/>
        </w:rPr>
        <w:t xml:space="preserve"> </w:t>
      </w:r>
      <w:r w:rsidRPr="00B96357">
        <w:rPr>
          <w:rFonts w:ascii="Times New Roman" w:hAnsi="Times New Roman"/>
          <w:b/>
          <w:sz w:val="28"/>
          <w:szCs w:val="28"/>
        </w:rPr>
        <w:t>Е</w:t>
      </w:r>
    </w:p>
    <w:p w:rsidR="00EC55AB" w:rsidRPr="00C52DA2" w:rsidRDefault="0056269E" w:rsidP="00EC55AB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7" type="#_x0000_t202" style="position:absolute;margin-left:0;margin-top:.65pt;width:417.45pt;height:6.3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" filled="f" stroked="f">
            <v:textbox style="mso-next-textbox:#Поле 8">
              <w:txbxContent>
                <w:p w:rsidR="00D65720" w:rsidRPr="002B46BD" w:rsidRDefault="00D65720" w:rsidP="00EC55AB"/>
              </w:txbxContent>
            </v:textbox>
          </v:shape>
        </w:pict>
      </w:r>
    </w:p>
    <w:p w:rsidR="00EC55AB" w:rsidRPr="00BF6EF3" w:rsidRDefault="00BF6EF3" w:rsidP="00EC55AB">
      <w:pPr>
        <w:pStyle w:val="a5"/>
        <w:rPr>
          <w:rFonts w:ascii="Times New Roman" w:hAnsi="Times New Roman"/>
          <w:b/>
          <w:sz w:val="28"/>
          <w:szCs w:val="28"/>
        </w:rPr>
      </w:pPr>
      <w:r w:rsidRPr="00BF6EF3">
        <w:rPr>
          <w:rFonts w:ascii="Times New Roman" w:hAnsi="Times New Roman"/>
          <w:b/>
          <w:sz w:val="28"/>
          <w:szCs w:val="28"/>
        </w:rPr>
        <w:t>о</w:t>
      </w:r>
      <w:r w:rsidR="00000AF6">
        <w:rPr>
          <w:rFonts w:ascii="Times New Roman" w:hAnsi="Times New Roman"/>
          <w:b/>
          <w:sz w:val="28"/>
          <w:szCs w:val="28"/>
        </w:rPr>
        <w:t>т</w:t>
      </w:r>
      <w:r w:rsidR="0092538A">
        <w:rPr>
          <w:rFonts w:ascii="Times New Roman" w:hAnsi="Times New Roman"/>
          <w:b/>
          <w:sz w:val="28"/>
          <w:szCs w:val="28"/>
        </w:rPr>
        <w:t xml:space="preserve"> </w:t>
      </w:r>
      <w:r w:rsidR="00000AF6">
        <w:rPr>
          <w:rFonts w:ascii="Times New Roman" w:hAnsi="Times New Roman"/>
          <w:b/>
          <w:sz w:val="28"/>
          <w:szCs w:val="28"/>
        </w:rPr>
        <w:t>08</w:t>
      </w:r>
      <w:r w:rsidR="0092538A">
        <w:rPr>
          <w:rFonts w:ascii="Times New Roman" w:hAnsi="Times New Roman"/>
          <w:b/>
          <w:sz w:val="28"/>
          <w:szCs w:val="28"/>
        </w:rPr>
        <w:t>.</w:t>
      </w:r>
      <w:r w:rsidR="00367770">
        <w:rPr>
          <w:rFonts w:ascii="Times New Roman" w:hAnsi="Times New Roman"/>
          <w:b/>
          <w:sz w:val="28"/>
          <w:szCs w:val="28"/>
        </w:rPr>
        <w:t>12</w:t>
      </w:r>
      <w:r w:rsidR="0092538A">
        <w:rPr>
          <w:rFonts w:ascii="Times New Roman" w:hAnsi="Times New Roman"/>
          <w:b/>
          <w:sz w:val="28"/>
          <w:szCs w:val="28"/>
        </w:rPr>
        <w:t>.2022</w:t>
      </w:r>
      <w:r w:rsidR="00EC55AB" w:rsidRPr="00BF6EF3">
        <w:rPr>
          <w:rFonts w:ascii="Times New Roman" w:hAnsi="Times New Roman"/>
          <w:b/>
          <w:sz w:val="28"/>
          <w:szCs w:val="28"/>
        </w:rPr>
        <w:t xml:space="preserve"> г.</w:t>
      </w:r>
      <w:r w:rsidR="00EC55AB" w:rsidRPr="00BF6EF3">
        <w:rPr>
          <w:rFonts w:ascii="Times New Roman" w:hAnsi="Times New Roman"/>
          <w:b/>
          <w:sz w:val="28"/>
          <w:szCs w:val="28"/>
        </w:rPr>
        <w:tab/>
      </w:r>
      <w:r w:rsidR="00EC55AB" w:rsidRPr="00BF6EF3">
        <w:rPr>
          <w:rFonts w:ascii="Times New Roman" w:hAnsi="Times New Roman"/>
          <w:b/>
          <w:sz w:val="28"/>
          <w:szCs w:val="28"/>
        </w:rPr>
        <w:tab/>
      </w:r>
      <w:r w:rsidR="00000AF6">
        <w:rPr>
          <w:rFonts w:ascii="Times New Roman" w:hAnsi="Times New Roman"/>
          <w:b/>
          <w:sz w:val="28"/>
          <w:szCs w:val="28"/>
        </w:rPr>
        <w:tab/>
      </w:r>
      <w:r w:rsidR="00EC55AB" w:rsidRPr="00BF6EF3">
        <w:rPr>
          <w:rFonts w:ascii="Times New Roman" w:hAnsi="Times New Roman"/>
          <w:b/>
          <w:sz w:val="28"/>
          <w:szCs w:val="28"/>
        </w:rPr>
        <w:tab/>
        <w:t xml:space="preserve">№ </w:t>
      </w:r>
      <w:r w:rsidR="00000AF6">
        <w:rPr>
          <w:rFonts w:ascii="Times New Roman" w:hAnsi="Times New Roman"/>
          <w:b/>
          <w:sz w:val="28"/>
          <w:szCs w:val="28"/>
        </w:rPr>
        <w:t>50</w:t>
      </w:r>
      <w:r w:rsidR="00000AF6">
        <w:rPr>
          <w:rFonts w:ascii="Times New Roman" w:hAnsi="Times New Roman"/>
          <w:b/>
          <w:sz w:val="28"/>
          <w:szCs w:val="28"/>
        </w:rPr>
        <w:tab/>
      </w:r>
      <w:r w:rsidR="00000AF6">
        <w:rPr>
          <w:rFonts w:ascii="Times New Roman" w:hAnsi="Times New Roman"/>
          <w:b/>
          <w:sz w:val="28"/>
          <w:szCs w:val="28"/>
        </w:rPr>
        <w:tab/>
      </w:r>
      <w:r w:rsidR="00000AF6">
        <w:rPr>
          <w:rFonts w:ascii="Times New Roman" w:hAnsi="Times New Roman"/>
          <w:b/>
          <w:sz w:val="28"/>
          <w:szCs w:val="28"/>
        </w:rPr>
        <w:tab/>
      </w:r>
      <w:r w:rsidR="00000AF6">
        <w:rPr>
          <w:rFonts w:ascii="Times New Roman" w:hAnsi="Times New Roman"/>
          <w:b/>
          <w:sz w:val="28"/>
          <w:szCs w:val="28"/>
        </w:rPr>
        <w:tab/>
        <w:t xml:space="preserve">с. </w:t>
      </w:r>
      <w:proofErr w:type="gramStart"/>
      <w:r w:rsidR="00000AF6">
        <w:rPr>
          <w:rFonts w:ascii="Times New Roman" w:hAnsi="Times New Roman"/>
          <w:b/>
          <w:sz w:val="28"/>
          <w:szCs w:val="28"/>
        </w:rPr>
        <w:t>Первомайское</w:t>
      </w:r>
      <w:proofErr w:type="gramEnd"/>
    </w:p>
    <w:p w:rsidR="00EC55AB" w:rsidRPr="00C52DA2" w:rsidRDefault="00EC55AB" w:rsidP="00EC55AB">
      <w:pPr>
        <w:pStyle w:val="a5"/>
        <w:rPr>
          <w:rFonts w:ascii="Times New Roman" w:hAnsi="Times New Roman"/>
          <w:sz w:val="28"/>
          <w:szCs w:val="28"/>
        </w:rPr>
      </w:pPr>
    </w:p>
    <w:p w:rsidR="00F45AD2" w:rsidRPr="0063566B" w:rsidRDefault="0092538A" w:rsidP="0008545B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</w:t>
      </w:r>
      <w:r w:rsidR="006B074D">
        <w:rPr>
          <w:rFonts w:ascii="Times New Roman" w:hAnsi="Times New Roman"/>
          <w:b/>
          <w:sz w:val="28"/>
          <w:szCs w:val="28"/>
        </w:rPr>
        <w:t>постановление</w:t>
      </w:r>
      <w:r w:rsidR="0008545B">
        <w:rPr>
          <w:rFonts w:ascii="Times New Roman" w:hAnsi="Times New Roman"/>
          <w:b/>
          <w:sz w:val="28"/>
          <w:szCs w:val="28"/>
        </w:rPr>
        <w:t xml:space="preserve"> </w:t>
      </w:r>
      <w:r w:rsidR="006B074D">
        <w:rPr>
          <w:rFonts w:ascii="Times New Roman" w:hAnsi="Times New Roman"/>
          <w:b/>
          <w:sz w:val="28"/>
          <w:szCs w:val="28"/>
        </w:rPr>
        <w:t>№</w:t>
      </w:r>
      <w:r w:rsidR="0008545B">
        <w:rPr>
          <w:rFonts w:ascii="Times New Roman" w:hAnsi="Times New Roman"/>
          <w:b/>
          <w:sz w:val="28"/>
          <w:szCs w:val="28"/>
        </w:rPr>
        <w:t xml:space="preserve"> </w:t>
      </w:r>
      <w:r w:rsidR="00000AF6">
        <w:rPr>
          <w:rFonts w:ascii="Times New Roman" w:hAnsi="Times New Roman"/>
          <w:b/>
          <w:sz w:val="28"/>
          <w:szCs w:val="28"/>
        </w:rPr>
        <w:t xml:space="preserve">29 </w:t>
      </w: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000AF6">
        <w:rPr>
          <w:rFonts w:ascii="Times New Roman" w:hAnsi="Times New Roman"/>
          <w:b/>
          <w:sz w:val="28"/>
          <w:szCs w:val="28"/>
        </w:rPr>
        <w:t>18.07</w:t>
      </w:r>
      <w:r>
        <w:rPr>
          <w:rFonts w:ascii="Times New Roman" w:hAnsi="Times New Roman"/>
          <w:b/>
          <w:sz w:val="28"/>
          <w:szCs w:val="28"/>
        </w:rPr>
        <w:t>.202</w:t>
      </w:r>
      <w:r w:rsidR="00000AF6">
        <w:rPr>
          <w:rFonts w:ascii="Times New Roman" w:hAnsi="Times New Roman"/>
          <w:b/>
          <w:sz w:val="28"/>
          <w:szCs w:val="28"/>
        </w:rPr>
        <w:t xml:space="preserve">2 </w:t>
      </w:r>
      <w:r>
        <w:rPr>
          <w:rFonts w:ascii="Times New Roman" w:hAnsi="Times New Roman"/>
          <w:b/>
          <w:sz w:val="28"/>
          <w:szCs w:val="28"/>
        </w:rPr>
        <w:t>г. «</w:t>
      </w:r>
      <w:r w:rsidR="0063566B">
        <w:rPr>
          <w:rFonts w:ascii="Times New Roman" w:hAnsi="Times New Roman"/>
          <w:b/>
          <w:sz w:val="28"/>
          <w:szCs w:val="28"/>
        </w:rPr>
        <w:t xml:space="preserve">Об утверждении Положения  «О порядке </w:t>
      </w:r>
      <w:r w:rsidR="00EC55AB" w:rsidRPr="00C52DA2">
        <w:rPr>
          <w:rFonts w:ascii="Times New Roman" w:hAnsi="Times New Roman"/>
          <w:b/>
          <w:sz w:val="28"/>
          <w:szCs w:val="28"/>
        </w:rPr>
        <w:t xml:space="preserve"> размещения</w:t>
      </w:r>
      <w:r w:rsidR="0008545B">
        <w:rPr>
          <w:rFonts w:ascii="Times New Roman" w:hAnsi="Times New Roman"/>
          <w:b/>
          <w:sz w:val="28"/>
          <w:szCs w:val="28"/>
        </w:rPr>
        <w:t xml:space="preserve"> </w:t>
      </w:r>
      <w:r w:rsidR="00EC55AB" w:rsidRPr="00C52DA2">
        <w:rPr>
          <w:rFonts w:ascii="Times New Roman" w:hAnsi="Times New Roman"/>
          <w:b/>
          <w:sz w:val="28"/>
          <w:szCs w:val="28"/>
        </w:rPr>
        <w:t xml:space="preserve">нестационарных торговых объектов </w:t>
      </w:r>
      <w:r w:rsidR="00EC55AB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000AF6">
        <w:rPr>
          <w:rFonts w:ascii="Times New Roman" w:hAnsi="Times New Roman"/>
          <w:b/>
          <w:sz w:val="28"/>
          <w:szCs w:val="28"/>
        </w:rPr>
        <w:t>Первомайского</w:t>
      </w:r>
      <w:r w:rsidR="00EC55AB" w:rsidRPr="00C52DA2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  <w:r w:rsidR="0008545B">
        <w:rPr>
          <w:rFonts w:ascii="Times New Roman" w:hAnsi="Times New Roman"/>
          <w:b/>
          <w:sz w:val="28"/>
          <w:szCs w:val="28"/>
        </w:rPr>
        <w:t xml:space="preserve"> </w:t>
      </w:r>
      <w:r w:rsidR="00EC55AB" w:rsidRPr="00C52DA2">
        <w:rPr>
          <w:rFonts w:ascii="Times New Roman" w:hAnsi="Times New Roman"/>
          <w:b/>
          <w:sz w:val="28"/>
          <w:szCs w:val="28"/>
        </w:rPr>
        <w:t>Ровенского муниципального района Саратовской области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F45AD2" w:rsidRDefault="00F45AD2" w:rsidP="00EC55AB">
      <w:pPr>
        <w:pStyle w:val="a5"/>
        <w:rPr>
          <w:rFonts w:ascii="Times New Roman" w:hAnsi="Times New Roman"/>
          <w:sz w:val="28"/>
          <w:szCs w:val="28"/>
        </w:rPr>
      </w:pPr>
    </w:p>
    <w:p w:rsidR="0008545B" w:rsidRDefault="0092538A" w:rsidP="006100D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566B">
        <w:rPr>
          <w:rFonts w:ascii="Times New Roman" w:hAnsi="Times New Roman" w:cs="Times New Roman"/>
          <w:sz w:val="28"/>
          <w:szCs w:val="28"/>
        </w:rPr>
        <w:t xml:space="preserve"> </w:t>
      </w:r>
      <w:r w:rsidR="0008545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3566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</w:t>
      </w:r>
      <w:r w:rsidRPr="0092538A">
        <w:rPr>
          <w:rStyle w:val="ab"/>
          <w:rFonts w:ascii="Times New Roman" w:hAnsi="Times New Roman" w:cs="Times New Roman"/>
          <w:color w:val="auto"/>
          <w:sz w:val="28"/>
          <w:szCs w:val="28"/>
        </w:rPr>
        <w:t>от 28 декабря 2009 г. № 381-ФЗ</w:t>
      </w:r>
      <w:r w:rsidRPr="00AA0E68">
        <w:rPr>
          <w:rFonts w:ascii="Times New Roman" w:hAnsi="Times New Roman" w:cs="Times New Roman"/>
          <w:sz w:val="28"/>
          <w:szCs w:val="28"/>
        </w:rPr>
        <w:t xml:space="preserve"> «Об основах государственного регулирования торговой деятельности в Российской Федерации», </w:t>
      </w:r>
      <w:r w:rsidRPr="00AA0E68">
        <w:rPr>
          <w:rFonts w:ascii="Times New Roman" w:hAnsi="Times New Roman"/>
          <w:sz w:val="28"/>
          <w:szCs w:val="28"/>
        </w:rPr>
        <w:t>Постановлением Правительства</w:t>
      </w:r>
      <w:r>
        <w:rPr>
          <w:rFonts w:ascii="Times New Roman" w:hAnsi="Times New Roman"/>
          <w:sz w:val="28"/>
          <w:szCs w:val="28"/>
        </w:rPr>
        <w:t xml:space="preserve"> Саратовской области № 519-П от 21 июня 2022 года, Приказом Министерства экономического развития Саратовской области от 15.03.2022 г. № 262 «О внесении изменений</w:t>
      </w:r>
      <w:proofErr w:type="gramEnd"/>
      <w:r>
        <w:rPr>
          <w:rFonts w:ascii="Times New Roman" w:hAnsi="Times New Roman"/>
          <w:sz w:val="28"/>
          <w:szCs w:val="28"/>
        </w:rPr>
        <w:t xml:space="preserve">  в Приказ Министерства экономического развития Саратовской области от 18.10.2016 г. № 2424 «</w:t>
      </w:r>
      <w:r w:rsidRPr="00AA0E68">
        <w:rPr>
          <w:rFonts w:ascii="Times New Roman" w:hAnsi="Times New Roman"/>
          <w:sz w:val="28"/>
          <w:szCs w:val="28"/>
        </w:rPr>
        <w:t>О порядке разработки и утверждения схемы размещения нестационарных торговых объектов</w:t>
      </w:r>
      <w:r>
        <w:rPr>
          <w:rFonts w:ascii="Times New Roman" w:hAnsi="Times New Roman"/>
          <w:sz w:val="28"/>
          <w:szCs w:val="28"/>
        </w:rPr>
        <w:t>»</w:t>
      </w:r>
      <w:r w:rsidR="00367770">
        <w:rPr>
          <w:rFonts w:ascii="Times New Roman" w:hAnsi="Times New Roman"/>
          <w:sz w:val="28"/>
          <w:szCs w:val="28"/>
        </w:rPr>
        <w:t xml:space="preserve"> Постановлением Правительства Саратовской области от 15.09.2022№ 883-П</w:t>
      </w:r>
      <w:r w:rsidR="0008545B">
        <w:rPr>
          <w:rFonts w:ascii="Times New Roman" w:hAnsi="Times New Roman"/>
          <w:sz w:val="28"/>
          <w:szCs w:val="28"/>
        </w:rPr>
        <w:t xml:space="preserve"> </w:t>
      </w:r>
      <w:r w:rsidR="00367770">
        <w:t>«</w:t>
      </w:r>
      <w:r w:rsidR="00367770" w:rsidRPr="00367770">
        <w:rPr>
          <w:rFonts w:ascii="Times New Roman" w:hAnsi="Times New Roman"/>
          <w:sz w:val="28"/>
          <w:szCs w:val="28"/>
        </w:rPr>
        <w:t>О продлении срока действия разрешительных документов в сфере торговли на территории Саратовской области</w:t>
      </w:r>
      <w:r w:rsidR="00367770">
        <w:rPr>
          <w:rFonts w:ascii="Times New Roman" w:hAnsi="Times New Roman"/>
          <w:sz w:val="28"/>
          <w:szCs w:val="28"/>
        </w:rPr>
        <w:t>»,</w:t>
      </w:r>
      <w:r w:rsidR="0008545B">
        <w:rPr>
          <w:rFonts w:ascii="Times New Roman" w:hAnsi="Times New Roman"/>
          <w:sz w:val="28"/>
          <w:szCs w:val="28"/>
        </w:rPr>
        <w:t xml:space="preserve"> </w:t>
      </w:r>
      <w:r w:rsidRPr="001558DB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000AF6">
        <w:rPr>
          <w:rFonts w:ascii="Times New Roman" w:hAnsi="Times New Roman" w:cs="Times New Roman"/>
          <w:sz w:val="28"/>
          <w:szCs w:val="28"/>
        </w:rPr>
        <w:t>Первомайского</w:t>
      </w:r>
      <w:r w:rsidRPr="001558D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 администрация </w:t>
      </w:r>
      <w:r w:rsidR="00000AF6">
        <w:rPr>
          <w:rFonts w:ascii="Times New Roman" w:hAnsi="Times New Roman" w:cs="Times New Roman"/>
          <w:sz w:val="28"/>
          <w:szCs w:val="28"/>
        </w:rPr>
        <w:t>Первомайского</w:t>
      </w:r>
      <w:r w:rsidRPr="001558D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000AF6" w:rsidRDefault="00000AF6" w:rsidP="006100D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00DD" w:rsidRDefault="0092538A" w:rsidP="006100D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4286">
        <w:rPr>
          <w:rFonts w:ascii="Times New Roman" w:hAnsi="Times New Roman" w:cs="Times New Roman"/>
          <w:b/>
          <w:bCs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00AF6" w:rsidRDefault="00000AF6" w:rsidP="006100D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00DD" w:rsidRDefault="0092538A" w:rsidP="008D798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1C3F34">
        <w:rPr>
          <w:rFonts w:ascii="Times New Roman" w:hAnsi="Times New Roman"/>
          <w:sz w:val="28"/>
          <w:szCs w:val="28"/>
        </w:rPr>
        <w:t xml:space="preserve">Положение </w:t>
      </w:r>
      <w:r w:rsidR="007F657F">
        <w:rPr>
          <w:rFonts w:ascii="Times New Roman" w:hAnsi="Times New Roman"/>
          <w:sz w:val="28"/>
          <w:szCs w:val="28"/>
        </w:rPr>
        <w:t>«</w:t>
      </w:r>
      <w:r w:rsidR="00744286">
        <w:rPr>
          <w:rFonts w:ascii="Times New Roman" w:hAnsi="Times New Roman"/>
          <w:sz w:val="28"/>
          <w:szCs w:val="28"/>
        </w:rPr>
        <w:t>О</w:t>
      </w:r>
      <w:r w:rsidR="001C3F34">
        <w:rPr>
          <w:rFonts w:ascii="Times New Roman" w:hAnsi="Times New Roman"/>
          <w:sz w:val="28"/>
          <w:szCs w:val="28"/>
        </w:rPr>
        <w:t xml:space="preserve"> порядке размещения нестационарных торговых объектов на территории </w:t>
      </w:r>
      <w:r w:rsidR="00000AF6">
        <w:rPr>
          <w:rFonts w:ascii="Times New Roman" w:hAnsi="Times New Roman"/>
          <w:sz w:val="28"/>
          <w:szCs w:val="28"/>
        </w:rPr>
        <w:t>Первомайского</w:t>
      </w:r>
      <w:r w:rsidR="001C3F34">
        <w:rPr>
          <w:rFonts w:ascii="Times New Roman" w:hAnsi="Times New Roman"/>
          <w:sz w:val="28"/>
          <w:szCs w:val="28"/>
        </w:rPr>
        <w:t xml:space="preserve"> муниципального образования Ровенского муниципаль</w:t>
      </w:r>
      <w:r>
        <w:rPr>
          <w:rFonts w:ascii="Times New Roman" w:hAnsi="Times New Roman"/>
          <w:sz w:val="28"/>
          <w:szCs w:val="28"/>
        </w:rPr>
        <w:t>ного района Саратовской области</w:t>
      </w:r>
      <w:r w:rsidR="007F657F">
        <w:rPr>
          <w:rFonts w:ascii="Times New Roman" w:hAnsi="Times New Roman"/>
          <w:sz w:val="28"/>
          <w:szCs w:val="28"/>
        </w:rPr>
        <w:t>»</w:t>
      </w:r>
      <w:r w:rsidR="006B074D">
        <w:rPr>
          <w:rFonts w:ascii="Times New Roman" w:hAnsi="Times New Roman"/>
          <w:sz w:val="28"/>
          <w:szCs w:val="28"/>
        </w:rPr>
        <w:t xml:space="preserve"> следующие изменения и дополнения:</w:t>
      </w:r>
    </w:p>
    <w:p w:rsidR="0011679C" w:rsidRPr="007B5A17" w:rsidRDefault="0011679C" w:rsidP="00486095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860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пункт </w:t>
      </w:r>
      <w:r w:rsidR="0036777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Положения дополнить 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 w:rsidR="00486095">
        <w:rPr>
          <w:rFonts w:ascii="Times New Roman" w:hAnsi="Times New Roman"/>
          <w:sz w:val="28"/>
          <w:szCs w:val="28"/>
        </w:rPr>
        <w:t>. 3)</w:t>
      </w:r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197CEB" w:rsidRDefault="00695543" w:rsidP="0069554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86095">
        <w:rPr>
          <w:rFonts w:ascii="Times New Roman" w:hAnsi="Times New Roman"/>
          <w:sz w:val="28"/>
          <w:szCs w:val="28"/>
        </w:rPr>
        <w:t xml:space="preserve"> 3)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Сроки действия договоров на размещение нестационарных торговых объектов и объектов для осуществления развозной торговли, включая договоры аренды для размещения указанных объектов на земельных участках, в зданиях, строениях, сооружениях, находящихся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государственной собственности или муниципальной собственности,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сроки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действия которых истекают со дня вступления в силу постановления Правительства Российской Федерации от 12 марта 2022 года № 353 «Об особенностях разрешительной деятельности  в Российской Федерации в 2022 году» по 31 декабря 2026 года, продлеваются без проведения торгов на 7 лет (если более длительные сроки продления не предусмотрены договором, муниципальным правовым актом)»</w:t>
      </w:r>
      <w:r w:rsidR="0036777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1679C" w:rsidRPr="00695543" w:rsidRDefault="0011679C" w:rsidP="00197CEB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постановление подлежит размещению  на официальном сайте </w:t>
      </w:r>
      <w:r w:rsidR="00000AF6">
        <w:rPr>
          <w:rFonts w:ascii="Times New Roman" w:hAnsi="Times New Roman" w:cs="Times New Roman"/>
          <w:sz w:val="28"/>
          <w:szCs w:val="28"/>
        </w:rPr>
        <w:t>Первомайского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сети Интернет</w:t>
      </w:r>
      <w:r w:rsidR="00486095">
        <w:rPr>
          <w:rFonts w:ascii="Times New Roman" w:hAnsi="Times New Roman" w:cs="Times New Roman"/>
          <w:sz w:val="28"/>
          <w:szCs w:val="28"/>
        </w:rPr>
        <w:t>.</w:t>
      </w:r>
      <w:hyperlink r:id="rId9" w:history="1"/>
    </w:p>
    <w:p w:rsidR="00197CEB" w:rsidRDefault="00197CEB" w:rsidP="00197CE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1679C" w:rsidRDefault="0011679C" w:rsidP="00197CE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 исполнением настоящего постановления оставляю за собой.</w:t>
      </w:r>
    </w:p>
    <w:p w:rsidR="0011679C" w:rsidRDefault="0011679C" w:rsidP="0011679C">
      <w:pPr>
        <w:pStyle w:val="a5"/>
        <w:rPr>
          <w:rFonts w:ascii="Times New Roman" w:hAnsi="Times New Roman"/>
          <w:sz w:val="28"/>
          <w:szCs w:val="28"/>
        </w:rPr>
      </w:pPr>
    </w:p>
    <w:p w:rsidR="007B5A17" w:rsidRDefault="007B5A17" w:rsidP="0011679C">
      <w:pPr>
        <w:pStyle w:val="a5"/>
        <w:rPr>
          <w:rFonts w:ascii="Times New Roman" w:hAnsi="Times New Roman"/>
          <w:sz w:val="28"/>
          <w:szCs w:val="28"/>
        </w:rPr>
      </w:pPr>
    </w:p>
    <w:p w:rsidR="0011679C" w:rsidRDefault="0011679C" w:rsidP="0011679C">
      <w:pPr>
        <w:pStyle w:val="a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 w:rsidR="00000AF6">
        <w:rPr>
          <w:rFonts w:ascii="Times New Roman" w:hAnsi="Times New Roman"/>
          <w:b/>
          <w:sz w:val="28"/>
          <w:szCs w:val="28"/>
        </w:rPr>
        <w:t>Первомайского</w:t>
      </w:r>
      <w:proofErr w:type="gramEnd"/>
    </w:p>
    <w:p w:rsidR="0011679C" w:rsidRDefault="0011679C" w:rsidP="0011679C">
      <w:pPr>
        <w:pStyle w:val="a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           </w:t>
      </w:r>
      <w:r w:rsidR="00000AF6">
        <w:rPr>
          <w:rFonts w:ascii="Times New Roman" w:hAnsi="Times New Roman"/>
          <w:b/>
          <w:sz w:val="28"/>
          <w:szCs w:val="28"/>
        </w:rPr>
        <w:t xml:space="preserve">                             А.В. Пивненко</w:t>
      </w:r>
    </w:p>
    <w:p w:rsidR="006100DD" w:rsidRDefault="006100DD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6100DD" w:rsidRDefault="006100DD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2648FF" w:rsidRDefault="002648FF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000AF6" w:rsidRDefault="00000AF6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8D798C" w:rsidRDefault="008D798C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7B5A17" w:rsidRDefault="007B5A17" w:rsidP="00EC55AB">
      <w:pPr>
        <w:pStyle w:val="a5"/>
        <w:rPr>
          <w:rFonts w:ascii="Times New Roman" w:hAnsi="Times New Roman"/>
          <w:b/>
          <w:sz w:val="28"/>
          <w:szCs w:val="28"/>
        </w:rPr>
      </w:pPr>
    </w:p>
    <w:p w:rsidR="00631ABF" w:rsidRPr="006100DD" w:rsidRDefault="00631ABF" w:rsidP="00631ABF">
      <w:pPr>
        <w:pStyle w:val="a5"/>
        <w:jc w:val="right"/>
        <w:rPr>
          <w:rFonts w:ascii="Times New Roman" w:hAnsi="Times New Roman"/>
          <w:b/>
          <w:bCs/>
          <w:sz w:val="24"/>
          <w:szCs w:val="24"/>
        </w:rPr>
      </w:pPr>
      <w:r w:rsidRPr="006100DD">
        <w:rPr>
          <w:rFonts w:ascii="Times New Roman" w:hAnsi="Times New Roman"/>
          <w:b/>
          <w:bCs/>
          <w:sz w:val="24"/>
          <w:szCs w:val="24"/>
        </w:rPr>
        <w:t>Поло</w:t>
      </w:r>
      <w:r w:rsidR="001C3F34" w:rsidRPr="006100DD">
        <w:rPr>
          <w:rFonts w:ascii="Times New Roman" w:hAnsi="Times New Roman"/>
          <w:b/>
          <w:bCs/>
          <w:sz w:val="24"/>
          <w:szCs w:val="24"/>
        </w:rPr>
        <w:t>жение</w:t>
      </w:r>
      <w:r w:rsidRPr="006100DD">
        <w:rPr>
          <w:rFonts w:ascii="Times New Roman" w:hAnsi="Times New Roman"/>
          <w:b/>
          <w:bCs/>
          <w:sz w:val="24"/>
          <w:szCs w:val="24"/>
        </w:rPr>
        <w:t xml:space="preserve"> утверждено</w:t>
      </w:r>
    </w:p>
    <w:p w:rsidR="00631ABF" w:rsidRPr="006100DD" w:rsidRDefault="00631ABF" w:rsidP="00631ABF">
      <w:pPr>
        <w:pStyle w:val="a5"/>
        <w:jc w:val="right"/>
        <w:rPr>
          <w:rFonts w:ascii="Times New Roman" w:hAnsi="Times New Roman"/>
          <w:b/>
          <w:bCs/>
          <w:sz w:val="24"/>
          <w:szCs w:val="24"/>
        </w:rPr>
      </w:pPr>
      <w:r w:rsidRPr="006100DD">
        <w:rPr>
          <w:rFonts w:ascii="Times New Roman" w:hAnsi="Times New Roman"/>
          <w:b/>
          <w:bCs/>
          <w:sz w:val="24"/>
          <w:szCs w:val="24"/>
        </w:rPr>
        <w:t xml:space="preserve">постановлением администрации </w:t>
      </w:r>
    </w:p>
    <w:p w:rsidR="00631ABF" w:rsidRPr="006100DD" w:rsidRDefault="00000AF6" w:rsidP="00631ABF">
      <w:pPr>
        <w:pStyle w:val="a5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Первомайского</w:t>
      </w:r>
      <w:r w:rsidR="00631ABF" w:rsidRPr="006100DD">
        <w:rPr>
          <w:rFonts w:ascii="Times New Roman" w:hAnsi="Times New Roman"/>
          <w:b/>
          <w:bCs/>
          <w:sz w:val="24"/>
          <w:szCs w:val="24"/>
        </w:rPr>
        <w:t xml:space="preserve"> муниципального </w:t>
      </w:r>
    </w:p>
    <w:p w:rsidR="00631ABF" w:rsidRPr="006100DD" w:rsidRDefault="00D361B8" w:rsidP="00631ABF">
      <w:pPr>
        <w:pStyle w:val="a5"/>
        <w:jc w:val="right"/>
        <w:rPr>
          <w:rFonts w:ascii="Times New Roman" w:hAnsi="Times New Roman"/>
          <w:b/>
          <w:bCs/>
          <w:sz w:val="24"/>
          <w:szCs w:val="24"/>
        </w:rPr>
      </w:pPr>
      <w:r w:rsidRPr="006100DD">
        <w:rPr>
          <w:rFonts w:ascii="Times New Roman" w:hAnsi="Times New Roman"/>
          <w:b/>
          <w:bCs/>
          <w:sz w:val="24"/>
          <w:szCs w:val="24"/>
        </w:rPr>
        <w:t xml:space="preserve"> образования № </w:t>
      </w:r>
      <w:r w:rsidR="00000AF6">
        <w:rPr>
          <w:rFonts w:ascii="Times New Roman" w:hAnsi="Times New Roman"/>
          <w:b/>
          <w:bCs/>
          <w:sz w:val="24"/>
          <w:szCs w:val="24"/>
        </w:rPr>
        <w:t>50</w:t>
      </w:r>
      <w:r w:rsidRPr="006100DD">
        <w:rPr>
          <w:rFonts w:ascii="Times New Roman" w:hAnsi="Times New Roman"/>
          <w:b/>
          <w:bCs/>
          <w:sz w:val="24"/>
          <w:szCs w:val="24"/>
        </w:rPr>
        <w:t xml:space="preserve"> от </w:t>
      </w:r>
      <w:r w:rsidR="00000AF6">
        <w:rPr>
          <w:rFonts w:ascii="Times New Roman" w:hAnsi="Times New Roman"/>
          <w:b/>
          <w:bCs/>
          <w:sz w:val="24"/>
          <w:szCs w:val="24"/>
        </w:rPr>
        <w:t>08</w:t>
      </w:r>
      <w:r w:rsidR="00B800F3">
        <w:rPr>
          <w:rFonts w:ascii="Times New Roman" w:hAnsi="Times New Roman"/>
          <w:b/>
          <w:bCs/>
          <w:sz w:val="24"/>
          <w:szCs w:val="24"/>
        </w:rPr>
        <w:t>.12</w:t>
      </w:r>
      <w:r w:rsidRPr="006100DD">
        <w:rPr>
          <w:rFonts w:ascii="Times New Roman" w:hAnsi="Times New Roman"/>
          <w:b/>
          <w:bCs/>
          <w:sz w:val="24"/>
          <w:szCs w:val="24"/>
        </w:rPr>
        <w:t>.2022</w:t>
      </w:r>
      <w:r w:rsidR="00631ABF" w:rsidRPr="006100DD">
        <w:rPr>
          <w:rFonts w:ascii="Times New Roman" w:hAnsi="Times New Roman"/>
          <w:b/>
          <w:bCs/>
          <w:sz w:val="24"/>
          <w:szCs w:val="24"/>
        </w:rPr>
        <w:t xml:space="preserve"> г.</w:t>
      </w:r>
    </w:p>
    <w:p w:rsidR="00631ABF" w:rsidRDefault="00631ABF" w:rsidP="00000AF6">
      <w:pPr>
        <w:pStyle w:val="a5"/>
        <w:rPr>
          <w:rFonts w:ascii="Times New Roman" w:hAnsi="Times New Roman"/>
          <w:sz w:val="28"/>
          <w:szCs w:val="28"/>
        </w:rPr>
      </w:pPr>
    </w:p>
    <w:p w:rsidR="00D65720" w:rsidRPr="00631ABF" w:rsidRDefault="00D65720" w:rsidP="00D6572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31ABF">
        <w:rPr>
          <w:rFonts w:ascii="Times New Roman" w:hAnsi="Times New Roman"/>
          <w:b/>
          <w:sz w:val="28"/>
          <w:szCs w:val="28"/>
        </w:rPr>
        <w:t>Положение</w:t>
      </w:r>
    </w:p>
    <w:p w:rsidR="00D65720" w:rsidRPr="00631ABF" w:rsidRDefault="00D65720" w:rsidP="00D6572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31ABF">
        <w:rPr>
          <w:rFonts w:ascii="Times New Roman" w:hAnsi="Times New Roman"/>
          <w:b/>
          <w:sz w:val="28"/>
          <w:szCs w:val="28"/>
        </w:rPr>
        <w:t>о порядке размещения нестационарных торговых объектов</w:t>
      </w:r>
    </w:p>
    <w:p w:rsidR="00D65720" w:rsidRDefault="00D65720" w:rsidP="00D6572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31ABF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000AF6">
        <w:rPr>
          <w:rFonts w:ascii="Times New Roman" w:hAnsi="Times New Roman"/>
          <w:b/>
          <w:sz w:val="28"/>
          <w:szCs w:val="28"/>
        </w:rPr>
        <w:t>Первомайского</w:t>
      </w:r>
      <w:r w:rsidRPr="00631ABF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D65720" w:rsidRPr="00631ABF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631ABF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астоящее Положение разработано на основании статьи 6 Федерального закон «Об основах государственного регулирования торговой деятельности в Российской Федерации, статьи 2 Закона Саратовской области «О полномочиях органов государственной власти Саратовской области в сфере государственного регулирования торговой деятельности в Саратовской области», определяет порядок размещения нестационарных торговых объектов на территории </w:t>
      </w:r>
      <w:r w:rsidR="00000AF6">
        <w:rPr>
          <w:rFonts w:ascii="Times New Roman" w:hAnsi="Times New Roman"/>
          <w:sz w:val="28"/>
          <w:szCs w:val="28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(далее муниципальное образование)  Ровенского муниципального района Саратовской области и направлено</w:t>
      </w:r>
      <w:proofErr w:type="gramEnd"/>
      <w:r>
        <w:rPr>
          <w:rFonts w:ascii="Times New Roman" w:hAnsi="Times New Roman"/>
          <w:sz w:val="28"/>
          <w:szCs w:val="28"/>
        </w:rPr>
        <w:t xml:space="preserve"> на формирование единых требований к размещению нестационарных торговых объектов </w:t>
      </w:r>
      <w:r w:rsidR="00000AF6">
        <w:rPr>
          <w:rFonts w:ascii="Times New Roman" w:hAnsi="Times New Roman"/>
          <w:sz w:val="28"/>
          <w:szCs w:val="28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Ровенского муниципального района Саратовской области.</w:t>
      </w: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D65720" w:rsidRPr="0059715D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Целями настоящего Положения являются:</w:t>
      </w: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достижение нормативов минимальной обеспеченности населения площадью торговых объектов на территории </w:t>
      </w:r>
      <w:r w:rsidR="00000AF6">
        <w:rPr>
          <w:rFonts w:ascii="Times New Roman" w:hAnsi="Times New Roman"/>
          <w:sz w:val="28"/>
          <w:szCs w:val="28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образования;</w:t>
      </w: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условий для обеспечения жителей муниципального образования качественными и безопасными товарами и услугами;</w:t>
      </w: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равных возможностей для реализации прав хозяйствующих субъектов на осуществление предпринимательской деятельности в сфере потребительского рынка на территории муниципального образования.</w:t>
      </w: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Настоящее Положение регламентирует порядок размещения нестационарных торговых объектов на земельных участках, находящихся в муниципальной собственности, и земельных участках, государственная собственность на которые не разграничена, и не распространяется на правоотношения, связанные с размещением нестационарных торговых объектов:</w:t>
      </w: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находящихся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 на территории розничного рынка;</w:t>
      </w: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проведении ярмарок;</w:t>
      </w: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проведении праздничных, общественно-политических, культурно-массовых и спортивных мероприятий, имеющих временный характер.</w:t>
      </w: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4.  Размещение нестационарных торговых объектов на земельных участках, находящихся  в муниципальной собственности, и земельных участках, государственная собственность на которые не разграничена, осуществляется исключительно в соответствии со схемой размещения нестационарных </w:t>
      </w:r>
      <w:r>
        <w:rPr>
          <w:rFonts w:ascii="Times New Roman" w:hAnsi="Times New Roman"/>
          <w:sz w:val="28"/>
          <w:szCs w:val="28"/>
        </w:rPr>
        <w:lastRenderedPageBreak/>
        <w:t xml:space="preserve">торговых объектов, утвержденной постановлением администрации </w:t>
      </w:r>
      <w:r w:rsidR="00000AF6">
        <w:rPr>
          <w:rFonts w:ascii="Times New Roman" w:hAnsi="Times New Roman"/>
          <w:sz w:val="28"/>
          <w:szCs w:val="28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образования, на основании договоров на размещение нестационарных торговых объектов (далее соответственно </w:t>
      </w:r>
      <w:proofErr w:type="gramStart"/>
      <w:r>
        <w:rPr>
          <w:rFonts w:ascii="Times New Roman" w:hAnsi="Times New Roman"/>
          <w:sz w:val="28"/>
          <w:szCs w:val="28"/>
        </w:rPr>
        <w:t>-с</w:t>
      </w:r>
      <w:proofErr w:type="gramEnd"/>
      <w:r>
        <w:rPr>
          <w:rFonts w:ascii="Times New Roman" w:hAnsi="Times New Roman"/>
          <w:sz w:val="28"/>
          <w:szCs w:val="28"/>
        </w:rPr>
        <w:t>хема, договор на размещение нестационарного торгового объекта), заключенных по результатам торгов.</w:t>
      </w: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5. Порядок проведения торгов, по результатам которых заключаются договоры на размещение нестационарных торговых объектов, а также начальная цена предмета торгов на право размещения нестационарных торговых объектов определяются администрацией муниципального образования на распоряжение земельными участками, находящимися в муниципальной собственности, а также земельными участками, государственная собственность на которые не разграничена.</w:t>
      </w: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6.  Договор на размещение нестационарного торгового объекта  заключается на срок не менее срока действия схемы, если иной меньший срок не указан в заявлении о предоставлении права на размещение нестационарного торгового объекта.</w:t>
      </w: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7. </w:t>
      </w:r>
      <w:proofErr w:type="gramStart"/>
      <w:r>
        <w:rPr>
          <w:rFonts w:ascii="Times New Roman" w:hAnsi="Times New Roman"/>
          <w:sz w:val="28"/>
          <w:szCs w:val="28"/>
        </w:rPr>
        <w:t>В случае исключения нестационарного торгового объекта из схемы по инициативе администрации муниципального образования в период действия договора на размещение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нестационарного торгового объекта, хозяйствующему субъекту предоставляется по его заявлению любое свободное (компенсационное) место размещения из предусмотренных схемой.</w:t>
      </w: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8.  Договор на размещение нестационарного торгового объекта продлевается без проведения торгов в следующих случаях:</w:t>
      </w: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наличие у хозяйствующего субъекта действующего договора на размещение нестационарного торгового объекта при одновременном соблюдении следующих условий:</w:t>
      </w: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хозяйствующий субъект, осуществляющий размещение нестационарного торгового объекта, надлежащим образом исполнял договорные обязательства по такому договору;</w:t>
      </w: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адресный ориентир, на котором размещен нестационарный торговый объект, включен в схему;</w:t>
      </w: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предоставление хозяйствующему субъекту свободного (компенсационного)  места в соответствии с пунктом 7 настоящего Положения.</w:t>
      </w: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целях применения настоящего Положения под надлежащим исполнением договорных обязательств понимается отсутствие нарушений любых условий договора на размещение нестационарного торгового объекта в течение всего срока его действия.</w:t>
      </w:r>
    </w:p>
    <w:p w:rsidR="00D65720" w:rsidRDefault="00B800F3" w:rsidP="002E25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Сроки действия договоров на размещение нестационарных торговых объектов и объектов для осуществления развозной торговли, включая договоры аренды для размещения указанных объектов на земельных участках, в зданиях, строениях, сооружениях, находящихся в государственной собственности или муниципальной собственности,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сроки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действия которых истекают со дня вступления в силу постановления Правительства Российской Федерации от 12 марта 2022 года № 353 «Об особенностях разрешительной деятельности  в Российской Федерации в 2022 году» по 31 декабря 2026 года, продлеваются без проведения торгов на 7 лет (если более длительные сроки продления не предусмотрены договором, муниципальным правовым актом)».</w:t>
      </w:r>
    </w:p>
    <w:p w:rsidR="002E2575" w:rsidRPr="002E2575" w:rsidRDefault="002E2575" w:rsidP="002E25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65720" w:rsidRDefault="00D65720" w:rsidP="00D6572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9. В случаях, предусмотренных пунктом 8 настоящего Положения, хозяйствующий субъект обращается в администрацию муниципального образования с заявлением о заключении договора на размещение  нестационарного торгового объекта без проведения торгов.</w:t>
      </w:r>
    </w:p>
    <w:p w:rsidR="00D65720" w:rsidRPr="00C52DA2" w:rsidRDefault="00D65720" w:rsidP="00D65720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D65720" w:rsidRDefault="00D65720" w:rsidP="00D6572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D65720" w:rsidRDefault="00D65720" w:rsidP="00D65720">
      <w:pPr>
        <w:pStyle w:val="a5"/>
        <w:jc w:val="right"/>
        <w:sectPr w:rsidR="00D65720" w:rsidSect="00D65720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D65720" w:rsidRPr="00B800F3" w:rsidRDefault="00D65720" w:rsidP="00D65720">
      <w:pPr>
        <w:pStyle w:val="a5"/>
        <w:jc w:val="right"/>
        <w:rPr>
          <w:rFonts w:ascii="Times New Roman" w:hAnsi="Times New Roman"/>
          <w:sz w:val="20"/>
          <w:szCs w:val="20"/>
        </w:rPr>
      </w:pPr>
      <w:r>
        <w:lastRenderedPageBreak/>
        <w:t xml:space="preserve">                                                                                             </w:t>
      </w:r>
      <w:r w:rsidR="00B800F3">
        <w:t xml:space="preserve">          </w:t>
      </w:r>
      <w:r w:rsidR="00B800F3">
        <w:rPr>
          <w:rFonts w:ascii="Times New Roman" w:hAnsi="Times New Roman"/>
        </w:rPr>
        <w:t xml:space="preserve">   </w:t>
      </w:r>
      <w:r w:rsidRPr="00B800F3">
        <w:rPr>
          <w:rFonts w:ascii="Times New Roman" w:hAnsi="Times New Roman"/>
          <w:sz w:val="20"/>
          <w:szCs w:val="20"/>
        </w:rPr>
        <w:t>Приложение № 2 к Постановлению</w:t>
      </w:r>
    </w:p>
    <w:p w:rsidR="00D65720" w:rsidRPr="00B800F3" w:rsidRDefault="00D65720" w:rsidP="00D65720">
      <w:pPr>
        <w:pStyle w:val="a5"/>
        <w:jc w:val="right"/>
        <w:rPr>
          <w:rFonts w:ascii="Times New Roman" w:hAnsi="Times New Roman"/>
          <w:sz w:val="20"/>
          <w:szCs w:val="20"/>
        </w:rPr>
      </w:pPr>
      <w:r w:rsidRPr="00B800F3">
        <w:rPr>
          <w:rFonts w:ascii="Times New Roman" w:hAnsi="Times New Roman"/>
          <w:sz w:val="20"/>
          <w:szCs w:val="20"/>
        </w:rPr>
        <w:t xml:space="preserve"> Администрации </w:t>
      </w:r>
      <w:r w:rsidR="00000AF6">
        <w:rPr>
          <w:rFonts w:ascii="Times New Roman" w:hAnsi="Times New Roman"/>
          <w:sz w:val="20"/>
          <w:szCs w:val="20"/>
        </w:rPr>
        <w:t>Первомайского</w:t>
      </w:r>
      <w:r w:rsidRPr="00B800F3">
        <w:rPr>
          <w:rFonts w:ascii="Times New Roman" w:hAnsi="Times New Roman"/>
          <w:sz w:val="20"/>
          <w:szCs w:val="20"/>
        </w:rPr>
        <w:t xml:space="preserve">  муниципального образования</w:t>
      </w:r>
    </w:p>
    <w:p w:rsidR="00D65720" w:rsidRPr="00B800F3" w:rsidRDefault="002E2575" w:rsidP="00D65720">
      <w:pPr>
        <w:pStyle w:val="a5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№  50  от 08</w:t>
      </w:r>
      <w:r w:rsidR="00D65720" w:rsidRPr="00B800F3">
        <w:rPr>
          <w:rFonts w:ascii="Times New Roman" w:hAnsi="Times New Roman"/>
          <w:sz w:val="20"/>
          <w:szCs w:val="20"/>
        </w:rPr>
        <w:t>.12.2022г</w:t>
      </w:r>
      <w:proofErr w:type="gramStart"/>
      <w:r w:rsidR="00D65720" w:rsidRPr="00B800F3">
        <w:rPr>
          <w:rFonts w:ascii="Times New Roman" w:hAnsi="Times New Roman"/>
          <w:sz w:val="20"/>
          <w:szCs w:val="20"/>
        </w:rPr>
        <w:t>..</w:t>
      </w:r>
      <w:proofErr w:type="gramEnd"/>
    </w:p>
    <w:p w:rsidR="002E2575" w:rsidRDefault="002E2575" w:rsidP="002E2575">
      <w:pPr>
        <w:pStyle w:val="a5"/>
        <w:rPr>
          <w:rFonts w:ascii="Times New Roman" w:hAnsi="Times New Roman"/>
        </w:rPr>
      </w:pPr>
    </w:p>
    <w:p w:rsidR="002E2575" w:rsidRPr="00C72678" w:rsidRDefault="002E2575" w:rsidP="002E2575">
      <w:pPr>
        <w:pStyle w:val="a5"/>
        <w:tabs>
          <w:tab w:val="left" w:pos="6345"/>
        </w:tabs>
        <w:jc w:val="center"/>
        <w:rPr>
          <w:rFonts w:ascii="Times New Roman" w:hAnsi="Times New Roman"/>
          <w:b/>
        </w:rPr>
      </w:pPr>
      <w:r w:rsidRPr="00C72678">
        <w:rPr>
          <w:rFonts w:ascii="Times New Roman" w:hAnsi="Times New Roman"/>
          <w:b/>
        </w:rPr>
        <w:t>СХЕМА</w:t>
      </w:r>
    </w:p>
    <w:p w:rsidR="002E2575" w:rsidRDefault="002E2575" w:rsidP="002E2575">
      <w:pPr>
        <w:pStyle w:val="a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</w:t>
      </w:r>
      <w:r w:rsidRPr="00C72678">
        <w:rPr>
          <w:rFonts w:ascii="Times New Roman" w:hAnsi="Times New Roman"/>
          <w:b/>
        </w:rPr>
        <w:t>азмещения нестационарных торго</w:t>
      </w:r>
      <w:r>
        <w:rPr>
          <w:rFonts w:ascii="Times New Roman" w:hAnsi="Times New Roman"/>
          <w:b/>
        </w:rPr>
        <w:t>вых объектов на территории Первомайского</w:t>
      </w:r>
      <w:r w:rsidRPr="00C72678">
        <w:rPr>
          <w:rFonts w:ascii="Times New Roman" w:hAnsi="Times New Roman"/>
          <w:b/>
        </w:rPr>
        <w:t xml:space="preserve"> муниципального образования Ровенского муниципального района</w:t>
      </w:r>
      <w:r>
        <w:rPr>
          <w:rFonts w:ascii="Times New Roman" w:hAnsi="Times New Roman"/>
          <w:b/>
        </w:rPr>
        <w:t xml:space="preserve"> </w:t>
      </w:r>
      <w:r w:rsidRPr="00C72678">
        <w:rPr>
          <w:rFonts w:ascii="Times New Roman" w:hAnsi="Times New Roman"/>
          <w:b/>
        </w:rPr>
        <w:t>Саратовской области</w:t>
      </w:r>
    </w:p>
    <w:p w:rsidR="002E2575" w:rsidRDefault="002E2575" w:rsidP="002E2575">
      <w:pPr>
        <w:pStyle w:val="a5"/>
        <w:jc w:val="center"/>
        <w:rPr>
          <w:rFonts w:ascii="Times New Roman" w:hAnsi="Times New Roman"/>
          <w:b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3134"/>
        <w:gridCol w:w="2126"/>
        <w:gridCol w:w="1626"/>
        <w:gridCol w:w="1465"/>
        <w:gridCol w:w="2033"/>
        <w:gridCol w:w="2477"/>
        <w:gridCol w:w="2541"/>
      </w:tblGrid>
      <w:tr w:rsidR="002E2575" w:rsidTr="006D2EBA">
        <w:tc>
          <w:tcPr>
            <w:tcW w:w="518" w:type="dxa"/>
          </w:tcPr>
          <w:p w:rsidR="002E2575" w:rsidRPr="00A1447D" w:rsidRDefault="002E2575" w:rsidP="006D2EBA">
            <w:pPr>
              <w:pStyle w:val="a5"/>
              <w:jc w:val="center"/>
              <w:rPr>
                <w:rFonts w:ascii="Times New Roman" w:hAnsi="Times New Roman"/>
              </w:rPr>
            </w:pPr>
            <w:r w:rsidRPr="00A1447D">
              <w:rPr>
                <w:rFonts w:ascii="Times New Roman" w:hAnsi="Times New Roman"/>
              </w:rPr>
              <w:t>№</w:t>
            </w:r>
          </w:p>
          <w:p w:rsidR="002E2575" w:rsidRDefault="002E2575" w:rsidP="006D2EBA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1447D">
              <w:rPr>
                <w:rFonts w:ascii="Times New Roman" w:hAnsi="Times New Roman"/>
              </w:rPr>
              <w:t>пп</w:t>
            </w:r>
            <w:proofErr w:type="spellEnd"/>
            <w:r w:rsidRPr="00A1447D">
              <w:rPr>
                <w:rFonts w:ascii="Times New Roman" w:hAnsi="Times New Roman"/>
              </w:rPr>
              <w:t>.</w:t>
            </w:r>
          </w:p>
        </w:tc>
        <w:tc>
          <w:tcPr>
            <w:tcW w:w="3134" w:type="dxa"/>
          </w:tcPr>
          <w:p w:rsidR="002E2575" w:rsidRPr="00325615" w:rsidRDefault="002E2575" w:rsidP="006D2EBA">
            <w:pPr>
              <w:pStyle w:val="a5"/>
              <w:jc w:val="center"/>
              <w:rPr>
                <w:rFonts w:ascii="Times New Roman" w:hAnsi="Times New Roman"/>
              </w:rPr>
            </w:pPr>
            <w:r w:rsidRPr="00325615">
              <w:rPr>
                <w:rFonts w:ascii="Times New Roman" w:hAnsi="Times New Roman"/>
                <w:sz w:val="24"/>
                <w:szCs w:val="24"/>
              </w:rPr>
              <w:t xml:space="preserve">Адрес или адресное обозначение НТО с указанием улиц, дорог, проездов, иных ориентиров, относительно которых расположен нестационарный торговый объект, с указанием расстояний от границ нестационарного торгового объекта до указанных ориентиров  </w:t>
            </w:r>
          </w:p>
        </w:tc>
        <w:tc>
          <w:tcPr>
            <w:tcW w:w="2126" w:type="dxa"/>
          </w:tcPr>
          <w:p w:rsidR="002E2575" w:rsidRDefault="002E2575" w:rsidP="006D2EBA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D26FEF">
              <w:rPr>
                <w:rFonts w:ascii="Times New Roman" w:hAnsi="Times New Roman"/>
              </w:rPr>
              <w:t>Тип торгового предприятия</w:t>
            </w:r>
            <w:r>
              <w:rPr>
                <w:rFonts w:ascii="Times New Roman" w:hAnsi="Times New Roman"/>
              </w:rPr>
              <w:t xml:space="preserve"> </w:t>
            </w:r>
            <w:r w:rsidRPr="00D26FEF">
              <w:rPr>
                <w:rFonts w:ascii="Times New Roman" w:hAnsi="Times New Roman"/>
              </w:rPr>
              <w:t>(торговый павильон, киоск, торговая палатка и иные</w:t>
            </w:r>
            <w:r>
              <w:rPr>
                <w:rFonts w:ascii="Times New Roman" w:hAnsi="Times New Roman"/>
              </w:rPr>
              <w:t xml:space="preserve"> </w:t>
            </w:r>
            <w:r w:rsidRPr="00D26FEF">
              <w:rPr>
                <w:rFonts w:ascii="Times New Roman" w:hAnsi="Times New Roman"/>
              </w:rPr>
              <w:t xml:space="preserve">нестационарные торговые объекты) в соответствии с ГОСТ </w:t>
            </w:r>
            <w:proofErr w:type="gramStart"/>
            <w:r w:rsidRPr="00D26FEF">
              <w:rPr>
                <w:rFonts w:ascii="Times New Roman" w:hAnsi="Times New Roman"/>
              </w:rPr>
              <w:t>Р</w:t>
            </w:r>
            <w:proofErr w:type="gramEnd"/>
            <w:r w:rsidRPr="00D26FEF">
              <w:rPr>
                <w:rFonts w:ascii="Times New Roman" w:hAnsi="Times New Roman"/>
              </w:rPr>
              <w:t xml:space="preserve"> 513032013 «Торговля.</w:t>
            </w:r>
            <w:r>
              <w:rPr>
                <w:rFonts w:ascii="Times New Roman" w:hAnsi="Times New Roman"/>
              </w:rPr>
              <w:t xml:space="preserve"> </w:t>
            </w:r>
            <w:r w:rsidRPr="00D26FEF">
              <w:rPr>
                <w:rFonts w:ascii="Times New Roman" w:hAnsi="Times New Roman"/>
              </w:rPr>
              <w:t>Термины и определения»</w:t>
            </w:r>
          </w:p>
        </w:tc>
        <w:tc>
          <w:tcPr>
            <w:tcW w:w="1626" w:type="dxa"/>
          </w:tcPr>
          <w:p w:rsidR="002E2575" w:rsidRPr="00D26FEF" w:rsidRDefault="002E2575" w:rsidP="006D2EBA">
            <w:pPr>
              <w:jc w:val="center"/>
              <w:rPr>
                <w:rFonts w:ascii="Times New Roman" w:hAnsi="Times New Roman"/>
              </w:rPr>
            </w:pPr>
            <w:r w:rsidRPr="00D26FEF">
              <w:rPr>
                <w:rFonts w:ascii="Times New Roman" w:hAnsi="Times New Roman"/>
              </w:rPr>
              <w:t>Группы товаров</w:t>
            </w:r>
          </w:p>
        </w:tc>
        <w:tc>
          <w:tcPr>
            <w:tcW w:w="1465" w:type="dxa"/>
          </w:tcPr>
          <w:p w:rsidR="002E2575" w:rsidRPr="00D26FEF" w:rsidRDefault="002E2575" w:rsidP="006D2EBA">
            <w:pPr>
              <w:rPr>
                <w:rFonts w:ascii="Times New Roman" w:hAnsi="Times New Roman"/>
              </w:rPr>
            </w:pPr>
            <w:r w:rsidRPr="00D26FEF">
              <w:rPr>
                <w:rFonts w:ascii="Times New Roman" w:hAnsi="Times New Roman"/>
              </w:rPr>
              <w:t>Размер площади размещения</w:t>
            </w:r>
          </w:p>
        </w:tc>
        <w:tc>
          <w:tcPr>
            <w:tcW w:w="2033" w:type="dxa"/>
          </w:tcPr>
          <w:p w:rsidR="002E2575" w:rsidRPr="00D26FEF" w:rsidRDefault="002E2575" w:rsidP="006D2EBA">
            <w:pPr>
              <w:rPr>
                <w:rFonts w:ascii="Times New Roman" w:hAnsi="Times New Roman"/>
              </w:rPr>
            </w:pPr>
            <w:r w:rsidRPr="00D26FEF">
              <w:rPr>
                <w:rFonts w:ascii="Times New Roman" w:hAnsi="Times New Roman"/>
              </w:rPr>
              <w:t xml:space="preserve">Период функционирования НТО </w:t>
            </w:r>
          </w:p>
        </w:tc>
        <w:tc>
          <w:tcPr>
            <w:tcW w:w="2477" w:type="dxa"/>
          </w:tcPr>
          <w:p w:rsidR="002E2575" w:rsidRPr="00D26FEF" w:rsidRDefault="002E2575" w:rsidP="006D2EBA">
            <w:pPr>
              <w:rPr>
                <w:rFonts w:ascii="Times New Roman" w:hAnsi="Times New Roman"/>
              </w:rPr>
            </w:pPr>
            <w:proofErr w:type="gramStart"/>
            <w:r w:rsidRPr="00D26FEF">
              <w:rPr>
                <w:rFonts w:ascii="Times New Roman" w:hAnsi="Times New Roman"/>
              </w:rPr>
              <w:t>Основания для размещения НТО (договор на размещение нестационарного торгового объекта, разрешение или иная документация, либо указывается информация о том, что место размещения свободно и планируется к размещению НТО</w:t>
            </w:r>
            <w:proofErr w:type="gramEnd"/>
          </w:p>
        </w:tc>
        <w:tc>
          <w:tcPr>
            <w:tcW w:w="2541" w:type="dxa"/>
          </w:tcPr>
          <w:p w:rsidR="002E2575" w:rsidRPr="00D26FEF" w:rsidRDefault="002E2575" w:rsidP="006D2EBA">
            <w:pPr>
              <w:rPr>
                <w:rFonts w:ascii="Times New Roman" w:hAnsi="Times New Roman"/>
              </w:rPr>
            </w:pPr>
            <w:r w:rsidRPr="00D26FEF">
              <w:rPr>
                <w:rFonts w:ascii="Times New Roman" w:hAnsi="Times New Roman"/>
              </w:rPr>
              <w:t>Сведения об использовании НТО субъектами малого или среднего предпринимательств</w:t>
            </w:r>
            <w:proofErr w:type="gramStart"/>
            <w:r w:rsidRPr="00D26FEF">
              <w:rPr>
                <w:rFonts w:ascii="Times New Roman" w:hAnsi="Times New Roman"/>
              </w:rPr>
              <w:t>а(</w:t>
            </w:r>
            <w:proofErr w:type="gramEnd"/>
            <w:r w:rsidRPr="00D26FEF">
              <w:rPr>
                <w:rFonts w:ascii="Times New Roman" w:hAnsi="Times New Roman"/>
              </w:rPr>
              <w:t>+) или(-)</w:t>
            </w:r>
          </w:p>
        </w:tc>
      </w:tr>
      <w:tr w:rsidR="002E2575" w:rsidTr="006D2EBA">
        <w:tc>
          <w:tcPr>
            <w:tcW w:w="518" w:type="dxa"/>
          </w:tcPr>
          <w:p w:rsidR="002E2575" w:rsidRPr="00294D8A" w:rsidRDefault="002E2575" w:rsidP="006D2EBA">
            <w:pPr>
              <w:pStyle w:val="a5"/>
              <w:jc w:val="center"/>
              <w:rPr>
                <w:rFonts w:ascii="Times New Roman" w:hAnsi="Times New Roman"/>
              </w:rPr>
            </w:pPr>
            <w:r w:rsidRPr="00294D8A">
              <w:rPr>
                <w:rFonts w:ascii="Times New Roman" w:hAnsi="Times New Roman"/>
              </w:rPr>
              <w:t>1</w:t>
            </w:r>
          </w:p>
        </w:tc>
        <w:tc>
          <w:tcPr>
            <w:tcW w:w="3134" w:type="dxa"/>
          </w:tcPr>
          <w:p w:rsidR="002E2575" w:rsidRPr="00325615" w:rsidRDefault="002E2575" w:rsidP="006D2E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615">
              <w:rPr>
                <w:rFonts w:ascii="Times New Roman" w:hAnsi="Times New Roman"/>
                <w:sz w:val="25"/>
                <w:szCs w:val="25"/>
              </w:rPr>
              <w:t xml:space="preserve">     с</w:t>
            </w:r>
            <w:proofErr w:type="gramStart"/>
            <w:r w:rsidRPr="00325615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325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25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Первомайское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рядом с</w:t>
            </w:r>
            <w:r w:rsidRPr="00325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Pr="00325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РАЙПО 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5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</w:tcPr>
          <w:p w:rsidR="002E2575" w:rsidRPr="00D26FEF" w:rsidRDefault="002E2575" w:rsidP="006D2E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1626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Промышленные</w:t>
            </w:r>
          </w:p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465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FEF">
              <w:rPr>
                <w:rFonts w:ascii="Times New Roman" w:hAnsi="Times New Roman"/>
                <w:sz w:val="24"/>
                <w:szCs w:val="24"/>
              </w:rPr>
              <w:t>5кв</w:t>
            </w:r>
            <w:proofErr w:type="gramStart"/>
            <w:r w:rsidRPr="00D26FE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еженедельно среда</w:t>
            </w:r>
          </w:p>
        </w:tc>
        <w:tc>
          <w:tcPr>
            <w:tcW w:w="2477" w:type="dxa"/>
          </w:tcPr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FEF">
              <w:rPr>
                <w:rFonts w:ascii="Times New Roman" w:hAnsi="Times New Roman"/>
                <w:sz w:val="24"/>
                <w:szCs w:val="24"/>
              </w:rPr>
              <w:t>Свободно для размещения НТО</w:t>
            </w:r>
          </w:p>
        </w:tc>
        <w:tc>
          <w:tcPr>
            <w:tcW w:w="2541" w:type="dxa"/>
          </w:tcPr>
          <w:p w:rsidR="002E2575" w:rsidRPr="00533CE0" w:rsidRDefault="002E2575" w:rsidP="006D2EBA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+</w:t>
            </w:r>
          </w:p>
        </w:tc>
      </w:tr>
      <w:tr w:rsidR="002E2575" w:rsidTr="006D2EBA">
        <w:tc>
          <w:tcPr>
            <w:tcW w:w="518" w:type="dxa"/>
          </w:tcPr>
          <w:p w:rsidR="002E2575" w:rsidRPr="00294D8A" w:rsidRDefault="002E2575" w:rsidP="006D2E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34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Первомайское</w:t>
            </w:r>
            <w:proofErr w:type="gramEnd"/>
            <w:r w:rsidRPr="00D26F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25 м. на юг от магазина РАЙПО </w:t>
            </w:r>
          </w:p>
          <w:p w:rsidR="002E2575" w:rsidRPr="005F5771" w:rsidRDefault="002E2575" w:rsidP="006D2E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6F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26F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Центральная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16</w:t>
            </w:r>
          </w:p>
        </w:tc>
        <w:tc>
          <w:tcPr>
            <w:tcW w:w="2126" w:type="dxa"/>
          </w:tcPr>
          <w:p w:rsidR="002E2575" w:rsidRPr="00D26FEF" w:rsidRDefault="002E2575" w:rsidP="006D2E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1626" w:type="dxa"/>
          </w:tcPr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Промышленные товары</w:t>
            </w:r>
          </w:p>
        </w:tc>
        <w:tc>
          <w:tcPr>
            <w:tcW w:w="1465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26FEF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D26FE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еженедельно среда</w:t>
            </w:r>
          </w:p>
        </w:tc>
        <w:tc>
          <w:tcPr>
            <w:tcW w:w="2477" w:type="dxa"/>
          </w:tcPr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FEF">
              <w:rPr>
                <w:rFonts w:ascii="Times New Roman" w:hAnsi="Times New Roman"/>
                <w:sz w:val="24"/>
                <w:szCs w:val="24"/>
              </w:rPr>
              <w:t>Свободно для размещения НТО</w:t>
            </w:r>
          </w:p>
        </w:tc>
        <w:tc>
          <w:tcPr>
            <w:tcW w:w="2541" w:type="dxa"/>
            <w:vAlign w:val="center"/>
          </w:tcPr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E2575" w:rsidTr="006D2EBA">
        <w:tc>
          <w:tcPr>
            <w:tcW w:w="518" w:type="dxa"/>
          </w:tcPr>
          <w:p w:rsidR="002E2575" w:rsidRDefault="002E2575" w:rsidP="006D2E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34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Первомайское</w:t>
            </w:r>
            <w:proofErr w:type="gramEnd"/>
            <w:r w:rsidRPr="00D26F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25 м. на юг от магазина РАЙПО </w:t>
            </w:r>
          </w:p>
          <w:p w:rsidR="002E2575" w:rsidRDefault="002E2575" w:rsidP="006D2EB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6F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26F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Центральная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16</w:t>
            </w:r>
          </w:p>
        </w:tc>
        <w:tc>
          <w:tcPr>
            <w:tcW w:w="2126" w:type="dxa"/>
          </w:tcPr>
          <w:p w:rsidR="002E2575" w:rsidRDefault="002E2575" w:rsidP="006D2E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1626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Промышленные товары</w:t>
            </w:r>
          </w:p>
        </w:tc>
        <w:tc>
          <w:tcPr>
            <w:tcW w:w="1465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26FEF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D26FE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еженедельно среда</w:t>
            </w:r>
          </w:p>
        </w:tc>
        <w:tc>
          <w:tcPr>
            <w:tcW w:w="2477" w:type="dxa"/>
          </w:tcPr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FEF">
              <w:rPr>
                <w:rFonts w:ascii="Times New Roman" w:hAnsi="Times New Roman"/>
                <w:sz w:val="24"/>
                <w:szCs w:val="24"/>
              </w:rPr>
              <w:t>Свободно для размещения НТО</w:t>
            </w:r>
          </w:p>
        </w:tc>
        <w:tc>
          <w:tcPr>
            <w:tcW w:w="2541" w:type="dxa"/>
            <w:vAlign w:val="center"/>
          </w:tcPr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E2575" w:rsidTr="006D2EBA">
        <w:tc>
          <w:tcPr>
            <w:tcW w:w="518" w:type="dxa"/>
          </w:tcPr>
          <w:p w:rsidR="002E2575" w:rsidRPr="00294D8A" w:rsidRDefault="002E2575" w:rsidP="006D2E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134" w:type="dxa"/>
          </w:tcPr>
          <w:p w:rsidR="002E2575" w:rsidRPr="005F5771" w:rsidRDefault="002E2575" w:rsidP="006D2E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Владимирский</w:t>
            </w:r>
            <w:proofErr w:type="gramEnd"/>
            <w:r w:rsidRPr="00D26F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сбоку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здания СДК </w:t>
            </w:r>
            <w:r w:rsidRPr="00D26F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Волгоградск</w:t>
            </w:r>
            <w:r w:rsidRPr="00D26F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32</w:t>
            </w:r>
            <w:r w:rsidRPr="00D26F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2E2575" w:rsidRPr="00D26FEF" w:rsidRDefault="002E2575" w:rsidP="006D2EBA">
            <w:pPr>
              <w:rPr>
                <w:rFonts w:ascii="Times New Roman" w:hAnsi="Times New Roman"/>
                <w:sz w:val="24"/>
                <w:szCs w:val="24"/>
              </w:rPr>
            </w:pPr>
            <w:r w:rsidRPr="00D26FEF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1626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промышленные</w:t>
            </w:r>
          </w:p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465" w:type="dxa"/>
          </w:tcPr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26F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6FEF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D26FE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2033" w:type="dxa"/>
          </w:tcPr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еженедельно вторник</w:t>
            </w:r>
          </w:p>
        </w:tc>
        <w:tc>
          <w:tcPr>
            <w:tcW w:w="2477" w:type="dxa"/>
          </w:tcPr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FEF">
              <w:rPr>
                <w:rFonts w:ascii="Times New Roman" w:hAnsi="Times New Roman"/>
                <w:sz w:val="24"/>
                <w:szCs w:val="24"/>
              </w:rPr>
              <w:t>Свободно для размещения НТО</w:t>
            </w:r>
          </w:p>
        </w:tc>
        <w:tc>
          <w:tcPr>
            <w:tcW w:w="2541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+</w:t>
            </w:r>
          </w:p>
        </w:tc>
      </w:tr>
      <w:tr w:rsidR="002E2575" w:rsidTr="006D2EBA">
        <w:tc>
          <w:tcPr>
            <w:tcW w:w="518" w:type="dxa"/>
          </w:tcPr>
          <w:p w:rsidR="002E2575" w:rsidRPr="00294D8A" w:rsidRDefault="002E2575" w:rsidP="006D2E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3134" w:type="dxa"/>
          </w:tcPr>
          <w:p w:rsidR="002E2575" w:rsidRDefault="002E2575" w:rsidP="006D2E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Владимирский</w:t>
            </w:r>
            <w:proofErr w:type="gramEnd"/>
            <w:r w:rsidRPr="00D26F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сбоку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здания СДК </w:t>
            </w:r>
            <w:r w:rsidRPr="00D26F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Волгоградск</w:t>
            </w:r>
            <w:r w:rsidRPr="00D26F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32</w:t>
            </w:r>
            <w:r w:rsidRPr="00D26F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2E2575" w:rsidRPr="00D26FEF" w:rsidRDefault="002E2575" w:rsidP="006D2EBA">
            <w:pPr>
              <w:rPr>
                <w:rFonts w:ascii="Times New Roman" w:hAnsi="Times New Roman"/>
                <w:sz w:val="24"/>
                <w:szCs w:val="24"/>
              </w:rPr>
            </w:pPr>
            <w:r w:rsidRPr="00D26FEF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1626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промышленные</w:t>
            </w:r>
          </w:p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465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26F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6FEF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D26FE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2033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еженедельно вторник</w:t>
            </w:r>
          </w:p>
        </w:tc>
        <w:tc>
          <w:tcPr>
            <w:tcW w:w="2477" w:type="dxa"/>
          </w:tcPr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FEF">
              <w:rPr>
                <w:rFonts w:ascii="Times New Roman" w:hAnsi="Times New Roman"/>
                <w:sz w:val="24"/>
                <w:szCs w:val="24"/>
              </w:rPr>
              <w:t>Свободно для размещения НТО</w:t>
            </w:r>
          </w:p>
        </w:tc>
        <w:tc>
          <w:tcPr>
            <w:tcW w:w="2541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+</w:t>
            </w:r>
          </w:p>
        </w:tc>
      </w:tr>
      <w:tr w:rsidR="002E2575" w:rsidTr="006D2EBA">
        <w:tc>
          <w:tcPr>
            <w:tcW w:w="518" w:type="dxa"/>
          </w:tcPr>
          <w:p w:rsidR="002E2575" w:rsidRPr="00294D8A" w:rsidRDefault="002E2575" w:rsidP="006D2E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134" w:type="dxa"/>
          </w:tcPr>
          <w:p w:rsidR="002E2575" w:rsidRDefault="002E2575" w:rsidP="006D2E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Владимирский</w:t>
            </w:r>
            <w:proofErr w:type="gramEnd"/>
            <w:r w:rsidRPr="00D26F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сбоку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магазина «Ассорти»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Волгоградск</w:t>
            </w:r>
            <w:r w:rsidRPr="00D26F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10а</w:t>
            </w:r>
            <w:r w:rsidRPr="00D26F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2E2575" w:rsidRPr="00D26FEF" w:rsidRDefault="002E2575" w:rsidP="006D2EBA">
            <w:pPr>
              <w:rPr>
                <w:rFonts w:ascii="Times New Roman" w:hAnsi="Times New Roman"/>
                <w:sz w:val="24"/>
                <w:szCs w:val="24"/>
              </w:rPr>
            </w:pPr>
            <w:r w:rsidRPr="00D26FEF"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1626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промышленные</w:t>
            </w:r>
          </w:p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465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26F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6FEF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D26FE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2033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еженедельно вторник</w:t>
            </w:r>
          </w:p>
        </w:tc>
        <w:tc>
          <w:tcPr>
            <w:tcW w:w="2477" w:type="dxa"/>
          </w:tcPr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FEF">
              <w:rPr>
                <w:rFonts w:ascii="Times New Roman" w:hAnsi="Times New Roman"/>
                <w:sz w:val="24"/>
                <w:szCs w:val="24"/>
              </w:rPr>
              <w:t>Свободно для размещения НТО</w:t>
            </w:r>
          </w:p>
        </w:tc>
        <w:tc>
          <w:tcPr>
            <w:tcW w:w="2541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+</w:t>
            </w:r>
          </w:p>
        </w:tc>
      </w:tr>
      <w:tr w:rsidR="002E2575" w:rsidTr="006D2EBA">
        <w:tc>
          <w:tcPr>
            <w:tcW w:w="518" w:type="dxa"/>
          </w:tcPr>
          <w:p w:rsidR="002E2575" w:rsidRPr="00294D8A" w:rsidRDefault="002E2575" w:rsidP="006D2E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134" w:type="dxa"/>
          </w:tcPr>
          <w:p w:rsidR="002E2575" w:rsidRDefault="002E2575" w:rsidP="006D2E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5615">
              <w:rPr>
                <w:rFonts w:ascii="Times New Roman" w:hAnsi="Times New Roman"/>
                <w:sz w:val="25"/>
                <w:szCs w:val="25"/>
              </w:rPr>
              <w:t xml:space="preserve">     с</w:t>
            </w:r>
            <w:proofErr w:type="gramStart"/>
            <w:r w:rsidRPr="00325615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325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25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Первомайское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рядом с</w:t>
            </w:r>
            <w:r w:rsidRPr="00325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Pr="00325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РАЙПО 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5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</w:tcPr>
          <w:p w:rsidR="002E2575" w:rsidRPr="00D26FEF" w:rsidRDefault="002E2575" w:rsidP="006D2E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1626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Рассада, саженцы</w:t>
            </w:r>
          </w:p>
        </w:tc>
        <w:tc>
          <w:tcPr>
            <w:tcW w:w="1465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FEF">
              <w:rPr>
                <w:rFonts w:ascii="Times New Roman" w:hAnsi="Times New Roman"/>
                <w:sz w:val="24"/>
                <w:szCs w:val="24"/>
              </w:rPr>
              <w:t>5кв</w:t>
            </w:r>
            <w:proofErr w:type="gramStart"/>
            <w:r w:rsidRPr="00D26FE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апреля по июнь</w:t>
            </w:r>
          </w:p>
        </w:tc>
        <w:tc>
          <w:tcPr>
            <w:tcW w:w="2477" w:type="dxa"/>
          </w:tcPr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FEF">
              <w:rPr>
                <w:rFonts w:ascii="Times New Roman" w:hAnsi="Times New Roman"/>
                <w:sz w:val="24"/>
                <w:szCs w:val="24"/>
              </w:rPr>
              <w:t>Свободно для размещения НТО</w:t>
            </w:r>
          </w:p>
        </w:tc>
        <w:tc>
          <w:tcPr>
            <w:tcW w:w="2541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+</w:t>
            </w:r>
          </w:p>
        </w:tc>
      </w:tr>
      <w:tr w:rsidR="002E2575" w:rsidTr="006D2EBA">
        <w:tc>
          <w:tcPr>
            <w:tcW w:w="518" w:type="dxa"/>
          </w:tcPr>
          <w:p w:rsidR="002E2575" w:rsidRPr="00294D8A" w:rsidRDefault="002E2575" w:rsidP="006D2E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134" w:type="dxa"/>
          </w:tcPr>
          <w:p w:rsidR="002E2575" w:rsidRDefault="002E2575" w:rsidP="006D2E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5615">
              <w:rPr>
                <w:rFonts w:ascii="Times New Roman" w:hAnsi="Times New Roman"/>
                <w:sz w:val="25"/>
                <w:szCs w:val="25"/>
              </w:rPr>
              <w:t xml:space="preserve">     с</w:t>
            </w:r>
            <w:proofErr w:type="gramStart"/>
            <w:r w:rsidRPr="00325615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325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25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Первомайское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рядом с</w:t>
            </w:r>
            <w:r w:rsidRPr="00325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Pr="00325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РАЙПО 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5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</w:tcPr>
          <w:p w:rsidR="002E2575" w:rsidRPr="00D26FEF" w:rsidRDefault="002E2575" w:rsidP="006D2E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палатка</w:t>
            </w:r>
          </w:p>
        </w:tc>
        <w:tc>
          <w:tcPr>
            <w:tcW w:w="1626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Рассада, саженцы</w:t>
            </w:r>
          </w:p>
        </w:tc>
        <w:tc>
          <w:tcPr>
            <w:tcW w:w="1465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FEF">
              <w:rPr>
                <w:rFonts w:ascii="Times New Roman" w:hAnsi="Times New Roman"/>
                <w:sz w:val="24"/>
                <w:szCs w:val="24"/>
              </w:rPr>
              <w:t>5кв</w:t>
            </w:r>
            <w:proofErr w:type="gramStart"/>
            <w:r w:rsidRPr="00D26FE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апреля по июнь</w:t>
            </w:r>
          </w:p>
        </w:tc>
        <w:tc>
          <w:tcPr>
            <w:tcW w:w="2477" w:type="dxa"/>
          </w:tcPr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FEF">
              <w:rPr>
                <w:rFonts w:ascii="Times New Roman" w:hAnsi="Times New Roman"/>
                <w:sz w:val="24"/>
                <w:szCs w:val="24"/>
              </w:rPr>
              <w:t>Свободно для размещения НТО</w:t>
            </w:r>
          </w:p>
        </w:tc>
        <w:tc>
          <w:tcPr>
            <w:tcW w:w="2541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+</w:t>
            </w:r>
          </w:p>
        </w:tc>
      </w:tr>
      <w:tr w:rsidR="002E2575" w:rsidTr="006D2EBA">
        <w:tc>
          <w:tcPr>
            <w:tcW w:w="518" w:type="dxa"/>
          </w:tcPr>
          <w:p w:rsidR="002E2575" w:rsidRPr="00294D8A" w:rsidRDefault="002E2575" w:rsidP="006D2E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134" w:type="dxa"/>
          </w:tcPr>
          <w:p w:rsidR="002E2575" w:rsidRPr="00325615" w:rsidRDefault="002E2575" w:rsidP="006D2EBA">
            <w:pPr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5"/>
                <w:szCs w:val="25"/>
              </w:rPr>
              <w:t>Циково</w:t>
            </w:r>
            <w:proofErr w:type="spellEnd"/>
            <w:r>
              <w:rPr>
                <w:rFonts w:ascii="Times New Roman" w:hAnsi="Times New Roman"/>
                <w:sz w:val="25"/>
                <w:szCs w:val="25"/>
              </w:rPr>
              <w:t xml:space="preserve"> площадка в левой стороне от основной трассы «Энгельс-Луговое», у развилки дорог на с. </w:t>
            </w:r>
            <w:proofErr w:type="gramStart"/>
            <w:r>
              <w:rPr>
                <w:rFonts w:ascii="Times New Roman" w:hAnsi="Times New Roman"/>
                <w:sz w:val="25"/>
                <w:szCs w:val="25"/>
              </w:rPr>
              <w:t>Луговое</w:t>
            </w:r>
            <w:proofErr w:type="gramEnd"/>
            <w:r>
              <w:rPr>
                <w:rFonts w:ascii="Times New Roman" w:hAnsi="Times New Roman"/>
                <w:sz w:val="25"/>
                <w:szCs w:val="25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5"/>
                <w:szCs w:val="25"/>
              </w:rPr>
              <w:t>п.г.т</w:t>
            </w:r>
            <w:proofErr w:type="spellEnd"/>
            <w:r>
              <w:rPr>
                <w:rFonts w:ascii="Times New Roman" w:hAnsi="Times New Roman"/>
                <w:sz w:val="25"/>
                <w:szCs w:val="25"/>
              </w:rPr>
              <w:t>. Ровное</w:t>
            </w:r>
          </w:p>
        </w:tc>
        <w:tc>
          <w:tcPr>
            <w:tcW w:w="2126" w:type="dxa"/>
          </w:tcPr>
          <w:p w:rsidR="002E2575" w:rsidRDefault="002E2575" w:rsidP="006D2E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площадка</w:t>
            </w:r>
          </w:p>
        </w:tc>
        <w:tc>
          <w:tcPr>
            <w:tcW w:w="1626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Бахчевые</w:t>
            </w:r>
          </w:p>
        </w:tc>
        <w:tc>
          <w:tcPr>
            <w:tcW w:w="1465" w:type="dxa"/>
          </w:tcPr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033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июля по октябрь</w:t>
            </w:r>
          </w:p>
        </w:tc>
        <w:tc>
          <w:tcPr>
            <w:tcW w:w="2477" w:type="dxa"/>
          </w:tcPr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FEF">
              <w:rPr>
                <w:rFonts w:ascii="Times New Roman" w:hAnsi="Times New Roman"/>
                <w:sz w:val="24"/>
                <w:szCs w:val="24"/>
              </w:rPr>
              <w:t>Свободно для размещения НТО</w:t>
            </w:r>
          </w:p>
        </w:tc>
        <w:tc>
          <w:tcPr>
            <w:tcW w:w="2541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+</w:t>
            </w:r>
          </w:p>
        </w:tc>
      </w:tr>
      <w:tr w:rsidR="002E2575" w:rsidTr="006D2EBA">
        <w:tc>
          <w:tcPr>
            <w:tcW w:w="518" w:type="dxa"/>
          </w:tcPr>
          <w:p w:rsidR="002E2575" w:rsidRPr="00294D8A" w:rsidRDefault="002E2575" w:rsidP="006D2E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34" w:type="dxa"/>
          </w:tcPr>
          <w:p w:rsidR="002E2575" w:rsidRDefault="002E2575" w:rsidP="006D2EBA">
            <w:pPr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П. </w:t>
            </w:r>
            <w:proofErr w:type="gramStart"/>
            <w:r>
              <w:rPr>
                <w:rFonts w:ascii="Times New Roman" w:hAnsi="Times New Roman"/>
                <w:sz w:val="25"/>
                <w:szCs w:val="25"/>
              </w:rPr>
              <w:t>Владимирский</w:t>
            </w:r>
            <w:proofErr w:type="gramEnd"/>
            <w:r>
              <w:rPr>
                <w:rFonts w:ascii="Times New Roman" w:hAnsi="Times New Roman"/>
                <w:sz w:val="25"/>
                <w:szCs w:val="25"/>
              </w:rPr>
              <w:t xml:space="preserve"> площадка вдоль трассы «Луговое-Ровное», напротив главной остановки</w:t>
            </w:r>
          </w:p>
        </w:tc>
        <w:tc>
          <w:tcPr>
            <w:tcW w:w="2126" w:type="dxa"/>
          </w:tcPr>
          <w:p w:rsidR="002E2575" w:rsidRDefault="002E2575" w:rsidP="006D2E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площадка</w:t>
            </w:r>
          </w:p>
        </w:tc>
        <w:tc>
          <w:tcPr>
            <w:tcW w:w="1626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Бахчевые</w:t>
            </w:r>
          </w:p>
        </w:tc>
        <w:tc>
          <w:tcPr>
            <w:tcW w:w="1465" w:type="dxa"/>
          </w:tcPr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033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июля по октябрь</w:t>
            </w:r>
          </w:p>
        </w:tc>
        <w:tc>
          <w:tcPr>
            <w:tcW w:w="2477" w:type="dxa"/>
          </w:tcPr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FEF">
              <w:rPr>
                <w:rFonts w:ascii="Times New Roman" w:hAnsi="Times New Roman"/>
                <w:sz w:val="24"/>
                <w:szCs w:val="24"/>
              </w:rPr>
              <w:t>Свободно для размещения НТО</w:t>
            </w:r>
          </w:p>
        </w:tc>
        <w:tc>
          <w:tcPr>
            <w:tcW w:w="2541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+</w:t>
            </w:r>
          </w:p>
        </w:tc>
      </w:tr>
      <w:tr w:rsidR="002E2575" w:rsidTr="006D2EBA">
        <w:tc>
          <w:tcPr>
            <w:tcW w:w="518" w:type="dxa"/>
          </w:tcPr>
          <w:p w:rsidR="002E2575" w:rsidRPr="00294D8A" w:rsidRDefault="002E2575" w:rsidP="006D2E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134" w:type="dxa"/>
          </w:tcPr>
          <w:p w:rsidR="002E2575" w:rsidRDefault="002E2575" w:rsidP="006D2EBA">
            <w:pPr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П. </w:t>
            </w:r>
            <w:proofErr w:type="gramStart"/>
            <w:r>
              <w:rPr>
                <w:rFonts w:ascii="Times New Roman" w:hAnsi="Times New Roman"/>
                <w:sz w:val="25"/>
                <w:szCs w:val="25"/>
              </w:rPr>
              <w:t>Владимирский</w:t>
            </w:r>
            <w:proofErr w:type="gramEnd"/>
            <w:r>
              <w:rPr>
                <w:rFonts w:ascii="Times New Roman" w:hAnsi="Times New Roman"/>
                <w:sz w:val="25"/>
                <w:szCs w:val="25"/>
              </w:rPr>
              <w:t xml:space="preserve"> площадка вдоль трассы «Луговое-Ровное» напротив водонапорной башни</w:t>
            </w:r>
          </w:p>
        </w:tc>
        <w:tc>
          <w:tcPr>
            <w:tcW w:w="2126" w:type="dxa"/>
          </w:tcPr>
          <w:p w:rsidR="002E2575" w:rsidRDefault="002E2575" w:rsidP="006D2E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площадка</w:t>
            </w:r>
          </w:p>
        </w:tc>
        <w:tc>
          <w:tcPr>
            <w:tcW w:w="1626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Бахчевые</w:t>
            </w:r>
          </w:p>
        </w:tc>
        <w:tc>
          <w:tcPr>
            <w:tcW w:w="1465" w:type="dxa"/>
          </w:tcPr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033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июля по октябрь </w:t>
            </w:r>
          </w:p>
        </w:tc>
        <w:tc>
          <w:tcPr>
            <w:tcW w:w="2477" w:type="dxa"/>
          </w:tcPr>
          <w:p w:rsidR="002E2575" w:rsidRPr="00D26FEF" w:rsidRDefault="002E2575" w:rsidP="006D2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FEF">
              <w:rPr>
                <w:rFonts w:ascii="Times New Roman" w:hAnsi="Times New Roman"/>
                <w:sz w:val="24"/>
                <w:szCs w:val="24"/>
              </w:rPr>
              <w:t>Свободно для размещения НТО</w:t>
            </w:r>
          </w:p>
        </w:tc>
        <w:tc>
          <w:tcPr>
            <w:tcW w:w="2541" w:type="dxa"/>
          </w:tcPr>
          <w:p w:rsidR="002E2575" w:rsidRDefault="002E2575" w:rsidP="006D2EBA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+</w:t>
            </w:r>
          </w:p>
        </w:tc>
      </w:tr>
    </w:tbl>
    <w:p w:rsidR="002E2575" w:rsidRDefault="002E2575" w:rsidP="002E2575">
      <w:pPr>
        <w:pStyle w:val="a5"/>
        <w:rPr>
          <w:rFonts w:ascii="Times New Roman" w:hAnsi="Times New Roman"/>
        </w:rPr>
      </w:pPr>
    </w:p>
    <w:sectPr w:rsidR="002E2575" w:rsidSect="00B800F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0" w:right="567" w:bottom="170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69E" w:rsidRDefault="0056269E" w:rsidP="00C37B7A">
      <w:pPr>
        <w:spacing w:after="0" w:line="240" w:lineRule="auto"/>
      </w:pPr>
      <w:r>
        <w:separator/>
      </w:r>
    </w:p>
  </w:endnote>
  <w:endnote w:type="continuationSeparator" w:id="0">
    <w:p w:rsidR="0056269E" w:rsidRDefault="0056269E" w:rsidP="00C37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20" w:rsidRDefault="00D6572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20" w:rsidRDefault="00D65720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20" w:rsidRDefault="00D6572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69E" w:rsidRDefault="0056269E" w:rsidP="00C37B7A">
      <w:pPr>
        <w:spacing w:after="0" w:line="240" w:lineRule="auto"/>
      </w:pPr>
      <w:r>
        <w:separator/>
      </w:r>
    </w:p>
  </w:footnote>
  <w:footnote w:type="continuationSeparator" w:id="0">
    <w:p w:rsidR="0056269E" w:rsidRDefault="0056269E" w:rsidP="00C37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20" w:rsidRDefault="00D6572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20" w:rsidRDefault="00D6572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20" w:rsidRDefault="00D6572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20B18"/>
    <w:multiLevelType w:val="hybridMultilevel"/>
    <w:tmpl w:val="22C67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297C9F"/>
    <w:multiLevelType w:val="hybridMultilevel"/>
    <w:tmpl w:val="110EC96A"/>
    <w:lvl w:ilvl="0" w:tplc="966C51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069A"/>
    <w:rsid w:val="00000AF6"/>
    <w:rsid w:val="00016F80"/>
    <w:rsid w:val="000351C8"/>
    <w:rsid w:val="0008545B"/>
    <w:rsid w:val="000C5386"/>
    <w:rsid w:val="000D2602"/>
    <w:rsid w:val="000F0B0C"/>
    <w:rsid w:val="001048F0"/>
    <w:rsid w:val="0011679C"/>
    <w:rsid w:val="001558DB"/>
    <w:rsid w:val="00195C09"/>
    <w:rsid w:val="00197CEB"/>
    <w:rsid w:val="001B4E3E"/>
    <w:rsid w:val="001C3F34"/>
    <w:rsid w:val="001F728B"/>
    <w:rsid w:val="002227F4"/>
    <w:rsid w:val="002648FF"/>
    <w:rsid w:val="00294D8A"/>
    <w:rsid w:val="00296B39"/>
    <w:rsid w:val="002E2575"/>
    <w:rsid w:val="002F059E"/>
    <w:rsid w:val="00306A23"/>
    <w:rsid w:val="003266D0"/>
    <w:rsid w:val="00367770"/>
    <w:rsid w:val="004055C7"/>
    <w:rsid w:val="00415141"/>
    <w:rsid w:val="00486095"/>
    <w:rsid w:val="004B1E49"/>
    <w:rsid w:val="004E37AD"/>
    <w:rsid w:val="00544DDD"/>
    <w:rsid w:val="00550602"/>
    <w:rsid w:val="00557874"/>
    <w:rsid w:val="0056269E"/>
    <w:rsid w:val="0058311B"/>
    <w:rsid w:val="00587414"/>
    <w:rsid w:val="0059715D"/>
    <w:rsid w:val="005E2FE8"/>
    <w:rsid w:val="005E4F32"/>
    <w:rsid w:val="005F33D8"/>
    <w:rsid w:val="005F7F37"/>
    <w:rsid w:val="006100DD"/>
    <w:rsid w:val="00631ABF"/>
    <w:rsid w:val="0063566B"/>
    <w:rsid w:val="00664B90"/>
    <w:rsid w:val="00695543"/>
    <w:rsid w:val="00695A71"/>
    <w:rsid w:val="006B074D"/>
    <w:rsid w:val="00744286"/>
    <w:rsid w:val="00780B2A"/>
    <w:rsid w:val="007B5A17"/>
    <w:rsid w:val="007D7859"/>
    <w:rsid w:val="007F657F"/>
    <w:rsid w:val="00876E90"/>
    <w:rsid w:val="008B385A"/>
    <w:rsid w:val="008B7121"/>
    <w:rsid w:val="008D798C"/>
    <w:rsid w:val="009003F0"/>
    <w:rsid w:val="0092538A"/>
    <w:rsid w:val="00A1447D"/>
    <w:rsid w:val="00AD1F3B"/>
    <w:rsid w:val="00AF04B9"/>
    <w:rsid w:val="00B10B55"/>
    <w:rsid w:val="00B15812"/>
    <w:rsid w:val="00B800F3"/>
    <w:rsid w:val="00B96357"/>
    <w:rsid w:val="00BC7A6E"/>
    <w:rsid w:val="00BF6EF3"/>
    <w:rsid w:val="00C363CC"/>
    <w:rsid w:val="00C37B7A"/>
    <w:rsid w:val="00C40AF5"/>
    <w:rsid w:val="00C86C8E"/>
    <w:rsid w:val="00C9314B"/>
    <w:rsid w:val="00C96885"/>
    <w:rsid w:val="00D26FEF"/>
    <w:rsid w:val="00D33E72"/>
    <w:rsid w:val="00D361B8"/>
    <w:rsid w:val="00D65720"/>
    <w:rsid w:val="00D71DB6"/>
    <w:rsid w:val="00D9069A"/>
    <w:rsid w:val="00DB5010"/>
    <w:rsid w:val="00E3558A"/>
    <w:rsid w:val="00E44BC9"/>
    <w:rsid w:val="00E52571"/>
    <w:rsid w:val="00EA6A5A"/>
    <w:rsid w:val="00EC55AB"/>
    <w:rsid w:val="00EF14AE"/>
    <w:rsid w:val="00F21BC1"/>
    <w:rsid w:val="00F36290"/>
    <w:rsid w:val="00F362ED"/>
    <w:rsid w:val="00F45AD2"/>
    <w:rsid w:val="00FA33D2"/>
    <w:rsid w:val="00FE6717"/>
    <w:rsid w:val="00FF2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55AB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EC55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EC55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uiPriority w:val="1"/>
    <w:qFormat/>
    <w:rsid w:val="00EC55A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C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55AB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0351C8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294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basedOn w:val="a0"/>
    <w:uiPriority w:val="99"/>
    <w:rsid w:val="0063566B"/>
    <w:rPr>
      <w:color w:val="106BBE"/>
    </w:rPr>
  </w:style>
  <w:style w:type="paragraph" w:styleId="ac">
    <w:name w:val="List Paragraph"/>
    <w:basedOn w:val="a"/>
    <w:uiPriority w:val="34"/>
    <w:qFormat/>
    <w:rsid w:val="00D33E72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rsid w:val="0074428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C37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37B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tarlsarmo.ru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7</Pages>
  <Words>1694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Александр</cp:lastModifiedBy>
  <cp:revision>46</cp:revision>
  <cp:lastPrinted>2022-07-22T12:02:00Z</cp:lastPrinted>
  <dcterms:created xsi:type="dcterms:W3CDTF">2015-11-20T05:43:00Z</dcterms:created>
  <dcterms:modified xsi:type="dcterms:W3CDTF">2022-12-18T13:47:00Z</dcterms:modified>
</cp:coreProperties>
</file>